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8E7214" w14:textId="4B095BDD" w:rsidR="00E6509B" w:rsidRDefault="00EF78A8">
      <w:pPr>
        <w:pStyle w:val="BodyText"/>
        <w:tabs>
          <w:tab w:val="left" w:pos="6779"/>
        </w:tabs>
        <w:kinsoku w:val="0"/>
        <w:overflowPunct w:val="0"/>
        <w:spacing w:before="10" w:line="597" w:lineRule="exact"/>
        <w:ind w:left="196"/>
        <w:rPr>
          <w:b/>
          <w:bCs/>
          <w:sz w:val="36"/>
          <w:szCs w:val="36"/>
        </w:rPr>
      </w:pPr>
      <w:r>
        <w:rPr>
          <w:rFonts w:ascii="Times New Roman" w:hAnsi="Times New Roman" w:cs="Times New Roman"/>
          <w:noProof/>
        </w:rPr>
        <w:drawing>
          <wp:inline distT="0" distB="0" distL="0" distR="0" wp14:anchorId="59433F86" wp14:editId="4A94D703">
            <wp:extent cx="1432560" cy="402590"/>
            <wp:effectExtent l="0" t="0" r="0" b="0"/>
            <wp:docPr id="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2560" cy="402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E6509B">
        <w:rPr>
          <w:rFonts w:ascii="Times New Roman" w:hAnsi="Times New Roman" w:cs="Times New Roman"/>
        </w:rPr>
        <w:tab/>
      </w:r>
      <w:r w:rsidR="00E6509B">
        <w:rPr>
          <w:rFonts w:ascii="Times New Roman" w:hAnsi="Times New Roman" w:cs="Times New Roman"/>
          <w:spacing w:val="-3"/>
        </w:rPr>
        <w:t xml:space="preserve"> </w:t>
      </w:r>
      <w:r w:rsidR="00E6509B">
        <w:rPr>
          <w:b/>
          <w:bCs/>
          <w:sz w:val="36"/>
          <w:szCs w:val="36"/>
        </w:rPr>
        <w:t>Statutory</w:t>
      </w:r>
      <w:r w:rsidR="00E6509B">
        <w:rPr>
          <w:b/>
          <w:bCs/>
          <w:spacing w:val="-5"/>
          <w:sz w:val="36"/>
          <w:szCs w:val="36"/>
        </w:rPr>
        <w:t xml:space="preserve"> </w:t>
      </w:r>
      <w:r w:rsidR="00E6509B">
        <w:rPr>
          <w:b/>
          <w:bCs/>
          <w:sz w:val="36"/>
          <w:szCs w:val="36"/>
        </w:rPr>
        <w:t>Declaration</w:t>
      </w:r>
    </w:p>
    <w:p w14:paraId="6CBB3743" w14:textId="77777777" w:rsidR="00E6509B" w:rsidRDefault="00E6509B">
      <w:pPr>
        <w:pStyle w:val="BodyText"/>
        <w:tabs>
          <w:tab w:val="left" w:pos="9037"/>
        </w:tabs>
        <w:kinsoku w:val="0"/>
        <w:overflowPunct w:val="0"/>
        <w:spacing w:line="258" w:lineRule="exact"/>
        <w:ind w:left="217"/>
        <w:rPr>
          <w:b/>
          <w:bCs/>
          <w:sz w:val="24"/>
          <w:szCs w:val="24"/>
        </w:rPr>
      </w:pPr>
      <w:bookmarkStart w:id="0" w:name="(Contractor)"/>
      <w:bookmarkEnd w:id="0"/>
      <w:r>
        <w:rPr>
          <w:b/>
          <w:bCs/>
          <w:sz w:val="24"/>
          <w:szCs w:val="24"/>
          <w:u w:val="single"/>
        </w:rPr>
        <w:t xml:space="preserve"> </w:t>
      </w:r>
      <w:r>
        <w:rPr>
          <w:b/>
          <w:bCs/>
          <w:sz w:val="24"/>
          <w:szCs w:val="24"/>
          <w:u w:val="single"/>
        </w:rPr>
        <w:tab/>
        <w:t>(Contractor)</w:t>
      </w:r>
      <w:r>
        <w:rPr>
          <w:b/>
          <w:bCs/>
          <w:spacing w:val="-29"/>
          <w:sz w:val="24"/>
          <w:szCs w:val="24"/>
          <w:u w:val="single"/>
        </w:rPr>
        <w:t xml:space="preserve"> </w:t>
      </w:r>
    </w:p>
    <w:p w14:paraId="654408E9" w14:textId="77777777" w:rsidR="00E6509B" w:rsidRDefault="00E6509B">
      <w:pPr>
        <w:pStyle w:val="BodyText"/>
        <w:kinsoku w:val="0"/>
        <w:overflowPunct w:val="0"/>
        <w:spacing w:before="219" w:line="208" w:lineRule="auto"/>
        <w:ind w:left="118" w:right="325"/>
      </w:pPr>
      <w:r>
        <w:t xml:space="preserve">In the matter of the </w:t>
      </w:r>
      <w:r>
        <w:rPr>
          <w:i/>
          <w:iCs/>
        </w:rPr>
        <w:t>Alberta Evidence Act</w:t>
      </w:r>
      <w:r>
        <w:t>, RSA 2000, c. A-18 and in the matter of certain disbursements to be made in connection with the following contract:</w:t>
      </w:r>
    </w:p>
    <w:p w14:paraId="7E16D158" w14:textId="734D9E2E" w:rsidR="00E6509B" w:rsidRDefault="00EF78A8">
      <w:pPr>
        <w:pStyle w:val="BodyText"/>
        <w:kinsoku w:val="0"/>
        <w:overflowPunct w:val="0"/>
        <w:spacing w:before="187"/>
        <w:ind w:left="118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3D551D8A" wp14:editId="5C884861">
                <wp:simplePos x="0" y="0"/>
                <wp:positionH relativeFrom="page">
                  <wp:posOffset>5408930</wp:posOffset>
                </wp:positionH>
                <wp:positionV relativeFrom="paragraph">
                  <wp:posOffset>270510</wp:posOffset>
                </wp:positionV>
                <wp:extent cx="1896110" cy="1499870"/>
                <wp:effectExtent l="0" t="0" r="0" b="0"/>
                <wp:wrapNone/>
                <wp:docPr id="132898557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96110" cy="14998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5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2971"/>
                            </w:tblGrid>
                            <w:tr w:rsidR="00E6509B" w14:paraId="607B6571" w14:textId="77777777">
                              <w:trPr>
                                <w:trHeight w:val="702"/>
                              </w:trPr>
                              <w:tc>
                                <w:tcPr>
                                  <w:tcW w:w="2971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2303B675" w14:textId="77777777" w:rsidR="00E6509B" w:rsidRDefault="00E6509B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49"/>
                                    <w:ind w:left="107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Date of this application for payment:</w:t>
                                  </w:r>
                                </w:p>
                              </w:tc>
                            </w:tr>
                            <w:tr w:rsidR="00E6509B" w14:paraId="1976CB39" w14:textId="77777777">
                              <w:trPr>
                                <w:trHeight w:val="296"/>
                              </w:trPr>
                              <w:tc>
                                <w:tcPr>
                                  <w:tcW w:w="2971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78EF9011" w14:textId="77777777" w:rsidR="00E6509B" w:rsidRDefault="00E6509B">
                                  <w:pPr>
                                    <w:pStyle w:val="TableParagraph"/>
                                    <w:tabs>
                                      <w:tab w:val="left" w:pos="1380"/>
                                      <w:tab w:val="left" w:pos="2111"/>
                                    </w:tabs>
                                    <w:kinsoku w:val="0"/>
                                    <w:overflowPunct w:val="0"/>
                                    <w:spacing w:before="53"/>
                                    <w:ind w:left="496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Month</w:t>
                                  </w: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ab/>
                                    <w:t>Day</w:t>
                                  </w: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ab/>
                                    <w:t>Year</w:t>
                                  </w:r>
                                </w:p>
                              </w:tc>
                            </w:tr>
                            <w:tr w:rsidR="00E6509B" w14:paraId="414338D0" w14:textId="77777777">
                              <w:trPr>
                                <w:trHeight w:val="1039"/>
                              </w:trPr>
                              <w:tc>
                                <w:tcPr>
                                  <w:tcW w:w="2971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6" w:space="0" w:color="000000"/>
                                    <w:right w:val="single" w:sz="4" w:space="0" w:color="000000"/>
                                  </w:tcBorders>
                                </w:tcPr>
                                <w:p w14:paraId="7D5F04AC" w14:textId="77777777" w:rsidR="00E6509B" w:rsidRDefault="00E6509B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51" w:line="288" w:lineRule="auto"/>
                                    <w:ind w:left="106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Date of last (immediate preceding) application for payment:</w:t>
                                  </w:r>
                                </w:p>
                              </w:tc>
                            </w:tr>
                            <w:tr w:rsidR="00E6509B" w14:paraId="2A66F98A" w14:textId="77777777">
                              <w:trPr>
                                <w:trHeight w:val="258"/>
                              </w:trPr>
                              <w:tc>
                                <w:tcPr>
                                  <w:tcW w:w="2971" w:type="dxa"/>
                                  <w:tcBorders>
                                    <w:top w:val="single" w:sz="6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14:paraId="4AE766FE" w14:textId="77777777" w:rsidR="00E6509B" w:rsidRDefault="00E6509B">
                                  <w:pPr>
                                    <w:pStyle w:val="TableParagraph"/>
                                    <w:tabs>
                                      <w:tab w:val="left" w:pos="1380"/>
                                      <w:tab w:val="left" w:pos="2111"/>
                                    </w:tabs>
                                    <w:kinsoku w:val="0"/>
                                    <w:overflowPunct w:val="0"/>
                                    <w:spacing w:before="48"/>
                                    <w:ind w:left="496"/>
                                    <w:rPr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>Month</w:t>
                                  </w: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ab/>
                                    <w:t>Day</w:t>
                                  </w:r>
                                  <w:r>
                                    <w:rPr>
                                      <w:sz w:val="16"/>
                                      <w:szCs w:val="16"/>
                                    </w:rPr>
                                    <w:tab/>
                                    <w:t>Year</w:t>
                                  </w:r>
                                </w:p>
                              </w:tc>
                            </w:tr>
                          </w:tbl>
                          <w:p w14:paraId="4B7FDFC0" w14:textId="77777777" w:rsidR="00E6509B" w:rsidRDefault="00E6509B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D551D8A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25.9pt;margin-top:21.3pt;width:149.3pt;height:118.1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" o:allowincell="f" filled="f" stroked="f">
                <v:textbox inset="0,0,0,0">
                  <w:txbxContent>
                    <w:tbl>
                      <w:tblPr>
                        <w:tblW w:w="0" w:type="auto"/>
                        <w:tblInd w:w="5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2971"/>
                      </w:tblGrid>
                      <w:tr w:rsidR="00E6509B" w14:paraId="607B6571" w14:textId="77777777">
                        <w:trPr>
                          <w:trHeight w:val="702"/>
                        </w:trPr>
                        <w:tc>
                          <w:tcPr>
                            <w:tcW w:w="2971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2303B675" w14:textId="77777777" w:rsidR="00E6509B" w:rsidRDefault="00E6509B">
                            <w:pPr>
                              <w:pStyle w:val="TableParagraph"/>
                              <w:kinsoku w:val="0"/>
                              <w:overflowPunct w:val="0"/>
                              <w:spacing w:before="49"/>
                              <w:ind w:left="107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Date of this application for payment:</w:t>
                            </w:r>
                          </w:p>
                        </w:tc>
                      </w:tr>
                      <w:tr w:rsidR="00E6509B" w14:paraId="1976CB39" w14:textId="77777777">
                        <w:trPr>
                          <w:trHeight w:val="296"/>
                        </w:trPr>
                        <w:tc>
                          <w:tcPr>
                            <w:tcW w:w="2971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78EF9011" w14:textId="77777777" w:rsidR="00E6509B" w:rsidRDefault="00E6509B">
                            <w:pPr>
                              <w:pStyle w:val="TableParagraph"/>
                              <w:tabs>
                                <w:tab w:val="left" w:pos="1380"/>
                                <w:tab w:val="left" w:pos="2111"/>
                              </w:tabs>
                              <w:kinsoku w:val="0"/>
                              <w:overflowPunct w:val="0"/>
                              <w:spacing w:before="53"/>
                              <w:ind w:left="496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Month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>Day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>Year</w:t>
                            </w:r>
                          </w:p>
                        </w:tc>
                      </w:tr>
                      <w:tr w:rsidR="00E6509B" w14:paraId="414338D0" w14:textId="77777777">
                        <w:trPr>
                          <w:trHeight w:val="1039"/>
                        </w:trPr>
                        <w:tc>
                          <w:tcPr>
                            <w:tcW w:w="2971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6" w:space="0" w:color="000000"/>
                              <w:right w:val="single" w:sz="4" w:space="0" w:color="000000"/>
                            </w:tcBorders>
                          </w:tcPr>
                          <w:p w14:paraId="7D5F04AC" w14:textId="77777777" w:rsidR="00E6509B" w:rsidRDefault="00E6509B">
                            <w:pPr>
                              <w:pStyle w:val="TableParagraph"/>
                              <w:kinsoku w:val="0"/>
                              <w:overflowPunct w:val="0"/>
                              <w:spacing w:before="51" w:line="288" w:lineRule="auto"/>
                              <w:ind w:left="106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Date of last (immediate preceding) application for payment:</w:t>
                            </w:r>
                          </w:p>
                        </w:tc>
                      </w:tr>
                      <w:tr w:rsidR="00E6509B" w14:paraId="2A66F98A" w14:textId="77777777">
                        <w:trPr>
                          <w:trHeight w:val="258"/>
                        </w:trPr>
                        <w:tc>
                          <w:tcPr>
                            <w:tcW w:w="2971" w:type="dxa"/>
                            <w:tcBorders>
                              <w:top w:val="single" w:sz="6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14:paraId="4AE766FE" w14:textId="77777777" w:rsidR="00E6509B" w:rsidRDefault="00E6509B">
                            <w:pPr>
                              <w:pStyle w:val="TableParagraph"/>
                              <w:tabs>
                                <w:tab w:val="left" w:pos="1380"/>
                                <w:tab w:val="left" w:pos="2111"/>
                              </w:tabs>
                              <w:kinsoku w:val="0"/>
                              <w:overflowPunct w:val="0"/>
                              <w:spacing w:before="48"/>
                              <w:ind w:left="496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</w:rPr>
                              <w:t>Month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>Day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ab/>
                              <w:t>Year</w:t>
                            </w:r>
                          </w:p>
                        </w:tc>
                      </w:tr>
                    </w:tbl>
                    <w:p w14:paraId="4B7FDFC0" w14:textId="77777777" w:rsidR="00E6509B" w:rsidRDefault="00E6509B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E6509B">
        <w:t xml:space="preserve">Alberta Social Housing Corporation (ASHC), as represented by the Minister of </w:t>
      </w:r>
      <w:r w:rsidR="00451009" w:rsidRPr="00451009">
        <w:t>Assisted Living and Social Services</w:t>
      </w:r>
    </w:p>
    <w:p w14:paraId="4C6A2317" w14:textId="77777777" w:rsidR="00E6509B" w:rsidRDefault="00E6509B">
      <w:pPr>
        <w:pStyle w:val="BodyText"/>
        <w:kinsoku w:val="0"/>
        <w:overflowPunct w:val="0"/>
        <w:spacing w:before="35"/>
        <w:ind w:right="4609"/>
        <w:jc w:val="center"/>
      </w:pPr>
      <w:r>
        <w:t>(the “Corporation”)</w:t>
      </w:r>
    </w:p>
    <w:p w14:paraId="1ED10897" w14:textId="77777777" w:rsidR="00E6509B" w:rsidRDefault="00E6509B">
      <w:pPr>
        <w:pStyle w:val="BodyText"/>
        <w:kinsoku w:val="0"/>
        <w:overflowPunct w:val="0"/>
        <w:spacing w:before="126"/>
        <w:ind w:right="4549"/>
        <w:jc w:val="center"/>
      </w:pPr>
      <w:r>
        <w:t>and</w:t>
      </w:r>
    </w:p>
    <w:p w14:paraId="54435D86" w14:textId="77777777" w:rsidR="00E6509B" w:rsidRDefault="00E6509B">
      <w:pPr>
        <w:pStyle w:val="BodyText"/>
        <w:tabs>
          <w:tab w:val="left" w:pos="4778"/>
          <w:tab w:val="left" w:pos="5669"/>
        </w:tabs>
        <w:kinsoku w:val="0"/>
        <w:overflowPunct w:val="0"/>
        <w:spacing w:before="65"/>
        <w:ind w:right="4416"/>
        <w:jc w:val="center"/>
      </w:pP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</w:p>
    <w:p w14:paraId="3767C143" w14:textId="77777777" w:rsidR="00E6509B" w:rsidRDefault="00E6509B">
      <w:pPr>
        <w:pStyle w:val="BodyText"/>
        <w:kinsoku w:val="0"/>
        <w:overflowPunct w:val="0"/>
        <w:spacing w:before="67"/>
        <w:ind w:left="2278"/>
      </w:pPr>
      <w:r>
        <w:t>(the “Contractor”)</w:t>
      </w:r>
    </w:p>
    <w:p w14:paraId="226DEA2E" w14:textId="77777777" w:rsidR="00E6509B" w:rsidRDefault="00E6509B">
      <w:pPr>
        <w:pStyle w:val="BodyText"/>
        <w:kinsoku w:val="0"/>
        <w:overflowPunct w:val="0"/>
        <w:rPr>
          <w:sz w:val="22"/>
          <w:szCs w:val="22"/>
        </w:rPr>
      </w:pPr>
    </w:p>
    <w:p w14:paraId="6DBD9B15" w14:textId="77777777" w:rsidR="00E6509B" w:rsidRDefault="00E6509B">
      <w:pPr>
        <w:pStyle w:val="BodyText"/>
        <w:tabs>
          <w:tab w:val="left" w:pos="6410"/>
        </w:tabs>
        <w:kinsoku w:val="0"/>
        <w:overflowPunct w:val="0"/>
        <w:ind w:left="118"/>
        <w:rPr>
          <w:rFonts w:ascii="Times New Roman" w:hAnsi="Times New Roman" w:cs="Times New Roman"/>
          <w:w w:val="99"/>
        </w:rPr>
      </w:pPr>
      <w:r>
        <w:t>Pertaining</w:t>
      </w:r>
      <w:r>
        <w:rPr>
          <w:spacing w:val="-11"/>
        </w:rPr>
        <w:t xml:space="preserve"> </w:t>
      </w:r>
      <w:r>
        <w:t>to</w:t>
      </w:r>
      <w:r>
        <w:rPr>
          <w:spacing w:val="-12"/>
        </w:rPr>
        <w:t xml:space="preserve"> </w:t>
      </w:r>
      <w:r>
        <w:t>Contract</w:t>
      </w:r>
      <w:r>
        <w:rPr>
          <w:spacing w:val="-12"/>
        </w:rPr>
        <w:t xml:space="preserve"> </w:t>
      </w:r>
      <w:r>
        <w:t>Reference</w:t>
      </w:r>
      <w:r>
        <w:rPr>
          <w:spacing w:val="-13"/>
        </w:rPr>
        <w:t xml:space="preserve"> </w:t>
      </w:r>
      <w:r>
        <w:t xml:space="preserve">Number </w:t>
      </w:r>
      <w:r>
        <w:rPr>
          <w:rFonts w:ascii="Times New Roman" w:hAnsi="Times New Roman" w:cs="Times New Roman"/>
          <w:w w:val="99"/>
          <w:u w:val="single"/>
        </w:rPr>
        <w:t xml:space="preserve"> </w:t>
      </w:r>
      <w:r>
        <w:rPr>
          <w:rFonts w:ascii="Times New Roman" w:hAnsi="Times New Roman" w:cs="Times New Roman"/>
          <w:u w:val="single"/>
        </w:rPr>
        <w:tab/>
      </w:r>
    </w:p>
    <w:p w14:paraId="1DF3738F" w14:textId="77777777" w:rsidR="00E6509B" w:rsidRDefault="00E6509B">
      <w:pPr>
        <w:pStyle w:val="BodyText"/>
        <w:kinsoku w:val="0"/>
        <w:overflowPunct w:val="0"/>
        <w:spacing w:before="11"/>
        <w:rPr>
          <w:rFonts w:ascii="Times New Roman" w:hAnsi="Times New Roman" w:cs="Times New Roman"/>
          <w:sz w:val="21"/>
          <w:szCs w:val="21"/>
        </w:rPr>
      </w:pPr>
    </w:p>
    <w:p w14:paraId="1FA50367" w14:textId="77777777" w:rsidR="00E6509B" w:rsidRDefault="00E6509B">
      <w:pPr>
        <w:pStyle w:val="BodyText"/>
        <w:tabs>
          <w:tab w:val="left" w:pos="2078"/>
          <w:tab w:val="left" w:pos="4800"/>
          <w:tab w:val="left" w:pos="6295"/>
        </w:tabs>
        <w:kinsoku w:val="0"/>
        <w:overflowPunct w:val="0"/>
        <w:ind w:left="118"/>
      </w:pPr>
      <w:r>
        <w:t>Entered</w:t>
      </w:r>
      <w:r>
        <w:rPr>
          <w:spacing w:val="-3"/>
        </w:rPr>
        <w:t xml:space="preserve"> </w:t>
      </w:r>
      <w:r>
        <w:t>into</w:t>
      </w:r>
      <w:r>
        <w:rPr>
          <w:spacing w:val="-3"/>
        </w:rPr>
        <w:t xml:space="preserve"> </w:t>
      </w:r>
      <w:r>
        <w:t>the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day</w:t>
      </w:r>
      <w:r>
        <w:rPr>
          <w:spacing w:val="-2"/>
        </w:rPr>
        <w:t xml:space="preserve"> </w:t>
      </w:r>
      <w:r>
        <w:t>of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 </w:t>
      </w:r>
      <w:r>
        <w:rPr>
          <w:spacing w:val="53"/>
          <w:u w:val="single"/>
        </w:rPr>
        <w:t xml:space="preserve"> </w:t>
      </w:r>
      <w:r>
        <w:t>,</w:t>
      </w:r>
      <w:r>
        <w:rPr>
          <w:spacing w:val="-1"/>
        </w:rPr>
        <w:t xml:space="preserve"> </w:t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(the</w:t>
      </w:r>
      <w:r>
        <w:rPr>
          <w:spacing w:val="-2"/>
        </w:rPr>
        <w:t xml:space="preserve"> </w:t>
      </w:r>
      <w:r>
        <w:t>“Contract”).</w:t>
      </w:r>
    </w:p>
    <w:p w14:paraId="188040B7" w14:textId="77777777" w:rsidR="00E6509B" w:rsidRDefault="00E6509B">
      <w:pPr>
        <w:pStyle w:val="BodyText"/>
        <w:tabs>
          <w:tab w:val="left" w:pos="2078"/>
          <w:tab w:val="left" w:pos="4800"/>
          <w:tab w:val="left" w:pos="6295"/>
        </w:tabs>
        <w:kinsoku w:val="0"/>
        <w:overflowPunct w:val="0"/>
        <w:ind w:left="118"/>
        <w:sectPr w:rsidR="00E6509B">
          <w:footerReference w:type="even" r:id="rId8"/>
          <w:footerReference w:type="default" r:id="rId9"/>
          <w:footerReference w:type="first" r:id="rId10"/>
          <w:type w:val="continuous"/>
          <w:pgSz w:w="12240" w:h="15840"/>
          <w:pgMar w:top="940" w:right="620" w:bottom="280" w:left="740" w:header="720" w:footer="720" w:gutter="0"/>
          <w:cols w:space="720"/>
          <w:noEndnote/>
        </w:sectPr>
      </w:pPr>
    </w:p>
    <w:p w14:paraId="0B3F6C19" w14:textId="77777777" w:rsidR="00E6509B" w:rsidRDefault="00E6509B">
      <w:pPr>
        <w:pStyle w:val="BodyText"/>
        <w:kinsoku w:val="0"/>
        <w:overflowPunct w:val="0"/>
        <w:spacing w:before="1"/>
      </w:pPr>
    </w:p>
    <w:p w14:paraId="1B22B6BA" w14:textId="77777777" w:rsidR="00E6509B" w:rsidRDefault="00E6509B">
      <w:pPr>
        <w:pStyle w:val="BodyText"/>
        <w:kinsoku w:val="0"/>
        <w:overflowPunct w:val="0"/>
        <w:ind w:left="339"/>
      </w:pPr>
      <w:r>
        <w:t>TO WIT</w:t>
      </w:r>
    </w:p>
    <w:p w14:paraId="1DC8C787" w14:textId="77777777" w:rsidR="00E6509B" w:rsidRDefault="00E6509B">
      <w:pPr>
        <w:pStyle w:val="BodyText"/>
        <w:kinsoku w:val="0"/>
        <w:overflowPunct w:val="0"/>
        <w:spacing w:before="32"/>
        <w:ind w:left="339"/>
        <w:rPr>
          <w:sz w:val="14"/>
          <w:szCs w:val="1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sz w:val="14"/>
          <w:szCs w:val="14"/>
        </w:rPr>
        <w:t>Day</w:t>
      </w:r>
    </w:p>
    <w:p w14:paraId="3A9B443C" w14:textId="77777777" w:rsidR="00E6509B" w:rsidRDefault="00E6509B">
      <w:pPr>
        <w:pStyle w:val="BodyText"/>
        <w:tabs>
          <w:tab w:val="left" w:pos="2248"/>
        </w:tabs>
        <w:kinsoku w:val="0"/>
        <w:overflowPunct w:val="0"/>
        <w:spacing w:before="32"/>
        <w:ind w:left="339"/>
        <w:rPr>
          <w:sz w:val="14"/>
          <w:szCs w:val="14"/>
        </w:rPr>
      </w:pPr>
      <w:r>
        <w:rPr>
          <w:rFonts w:ascii="Times New Roman" w:hAnsi="Times New Roman" w:cs="Times New Roman"/>
          <w:sz w:val="24"/>
          <w:szCs w:val="24"/>
        </w:rPr>
        <w:br w:type="column"/>
      </w:r>
      <w:r>
        <w:rPr>
          <w:sz w:val="14"/>
          <w:szCs w:val="14"/>
        </w:rPr>
        <w:t>Month</w:t>
      </w:r>
      <w:r>
        <w:rPr>
          <w:sz w:val="14"/>
          <w:szCs w:val="14"/>
        </w:rPr>
        <w:tab/>
        <w:t>Year</w:t>
      </w:r>
    </w:p>
    <w:p w14:paraId="7195827E" w14:textId="77777777" w:rsidR="00E6509B" w:rsidRDefault="00E6509B">
      <w:pPr>
        <w:pStyle w:val="BodyText"/>
        <w:tabs>
          <w:tab w:val="left" w:pos="2248"/>
        </w:tabs>
        <w:kinsoku w:val="0"/>
        <w:overflowPunct w:val="0"/>
        <w:spacing w:before="32"/>
        <w:ind w:left="339"/>
        <w:rPr>
          <w:sz w:val="14"/>
          <w:szCs w:val="14"/>
        </w:rPr>
        <w:sectPr w:rsidR="00E6509B">
          <w:type w:val="continuous"/>
          <w:pgSz w:w="12240" w:h="15840"/>
          <w:pgMar w:top="940" w:right="620" w:bottom="280" w:left="740" w:header="720" w:footer="720" w:gutter="0"/>
          <w:cols w:num="3" w:space="720" w:equalWidth="0">
            <w:col w:w="1080" w:space="266"/>
            <w:col w:w="630" w:space="1376"/>
            <w:col w:w="7528"/>
          </w:cols>
          <w:noEndnote/>
        </w:sectPr>
      </w:pPr>
    </w:p>
    <w:p w14:paraId="0FBC0DAB" w14:textId="77777777" w:rsidR="00E6509B" w:rsidRDefault="00E6509B">
      <w:pPr>
        <w:pStyle w:val="BodyText"/>
        <w:kinsoku w:val="0"/>
        <w:overflowPunct w:val="0"/>
        <w:spacing w:before="2"/>
        <w:rPr>
          <w:sz w:val="22"/>
          <w:szCs w:val="22"/>
        </w:rPr>
      </w:pPr>
    </w:p>
    <w:p w14:paraId="3C651032" w14:textId="77777777" w:rsidR="00E6509B" w:rsidRDefault="00E6509B">
      <w:pPr>
        <w:pStyle w:val="BodyText"/>
        <w:tabs>
          <w:tab w:val="left" w:pos="4060"/>
          <w:tab w:val="left" w:pos="5060"/>
          <w:tab w:val="left" w:pos="7508"/>
          <w:tab w:val="left" w:pos="9622"/>
        </w:tabs>
        <w:kinsoku w:val="0"/>
        <w:overflowPunct w:val="0"/>
        <w:spacing w:before="93"/>
        <w:ind w:left="339"/>
        <w:rPr>
          <w:w w:val="99"/>
        </w:rPr>
      </w:pPr>
      <w:r>
        <w:t>I,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spacing w:val="-2"/>
        </w:rPr>
        <w:t xml:space="preserve"> </w:t>
      </w:r>
      <w:r>
        <w:t>of,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0C2B150D" w14:textId="77777777" w:rsidR="00E6509B" w:rsidRDefault="00E6509B">
      <w:pPr>
        <w:pStyle w:val="BodyText"/>
        <w:kinsoku w:val="0"/>
        <w:overflowPunct w:val="0"/>
        <w:spacing w:before="16"/>
        <w:ind w:left="6388"/>
        <w:rPr>
          <w:sz w:val="14"/>
          <w:szCs w:val="14"/>
        </w:rPr>
      </w:pPr>
      <w:r>
        <w:rPr>
          <w:sz w:val="14"/>
          <w:szCs w:val="14"/>
        </w:rPr>
        <w:t>(Declarant’s Address)</w:t>
      </w:r>
    </w:p>
    <w:p w14:paraId="6BD340C1" w14:textId="77777777" w:rsidR="00E6509B" w:rsidRDefault="00E6509B">
      <w:pPr>
        <w:pStyle w:val="BodyText"/>
        <w:kinsoku w:val="0"/>
        <w:overflowPunct w:val="0"/>
        <w:spacing w:before="8"/>
        <w:rPr>
          <w:sz w:val="19"/>
          <w:szCs w:val="19"/>
        </w:rPr>
      </w:pPr>
    </w:p>
    <w:p w14:paraId="22680C53" w14:textId="77777777" w:rsidR="00E6509B" w:rsidRDefault="00E6509B">
      <w:pPr>
        <w:pStyle w:val="BodyText"/>
        <w:tabs>
          <w:tab w:val="left" w:pos="5040"/>
          <w:tab w:val="left" w:pos="7487"/>
          <w:tab w:val="left" w:pos="9601"/>
        </w:tabs>
        <w:kinsoku w:val="0"/>
        <w:overflowPunct w:val="0"/>
        <w:ind w:left="339"/>
        <w:rPr>
          <w:w w:val="99"/>
        </w:rPr>
      </w:pPr>
      <w:r>
        <w:t>Do solemnly declare that</w:t>
      </w:r>
      <w:r>
        <w:rPr>
          <w:spacing w:val="-1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am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_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14:paraId="0CAD8853" w14:textId="77777777" w:rsidR="00E6509B" w:rsidRDefault="00E6509B">
      <w:pPr>
        <w:pStyle w:val="BodyText"/>
        <w:kinsoku w:val="0"/>
        <w:overflowPunct w:val="0"/>
        <w:spacing w:before="16"/>
        <w:ind w:left="3059"/>
        <w:rPr>
          <w:sz w:val="14"/>
          <w:szCs w:val="14"/>
        </w:rPr>
      </w:pPr>
      <w:r>
        <w:rPr>
          <w:sz w:val="14"/>
          <w:szCs w:val="14"/>
        </w:rPr>
        <w:t>(Print or type Declarant’s title or position with the Contractor or state that the Declarant is the Contractor)</w:t>
      </w:r>
    </w:p>
    <w:p w14:paraId="78538628" w14:textId="77777777" w:rsidR="00E6509B" w:rsidRDefault="00E6509B">
      <w:pPr>
        <w:pStyle w:val="BodyText"/>
        <w:kinsoku w:val="0"/>
        <w:overflowPunct w:val="0"/>
        <w:spacing w:before="86"/>
        <w:ind w:left="340" w:right="191"/>
      </w:pPr>
      <w:r>
        <w:t>And as such have personal knowledge of the above referenced Contract and of the facts and matters herein; and being a duly authorized representative of and agent for the Contractor on the above referenced Contract do solemnly declare and attest that</w:t>
      </w:r>
    </w:p>
    <w:p w14:paraId="374E9A9A" w14:textId="77777777" w:rsidR="00E6509B" w:rsidRDefault="00E6509B">
      <w:pPr>
        <w:pStyle w:val="ListParagraph"/>
        <w:numPr>
          <w:ilvl w:val="0"/>
          <w:numId w:val="1"/>
        </w:numPr>
        <w:tabs>
          <w:tab w:val="left" w:pos="1007"/>
        </w:tabs>
        <w:kinsoku w:val="0"/>
        <w:overflowPunct w:val="0"/>
        <w:spacing w:before="197"/>
        <w:ind w:right="756"/>
        <w:rPr>
          <w:sz w:val="20"/>
          <w:szCs w:val="20"/>
        </w:rPr>
      </w:pPr>
      <w:r>
        <w:rPr>
          <w:sz w:val="20"/>
          <w:szCs w:val="20"/>
        </w:rPr>
        <w:t>I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have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the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knowledge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and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information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and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have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conducted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all</w:t>
      </w:r>
      <w:r>
        <w:rPr>
          <w:spacing w:val="-8"/>
          <w:sz w:val="20"/>
          <w:szCs w:val="20"/>
        </w:rPr>
        <w:t xml:space="preserve"> </w:t>
      </w:r>
      <w:r>
        <w:rPr>
          <w:sz w:val="20"/>
          <w:szCs w:val="20"/>
        </w:rPr>
        <w:t>such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enquiries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necessary</w:t>
      </w:r>
      <w:r>
        <w:rPr>
          <w:spacing w:val="-10"/>
          <w:sz w:val="20"/>
          <w:szCs w:val="20"/>
        </w:rPr>
        <w:t xml:space="preserve"> </w:t>
      </w:r>
      <w:r>
        <w:rPr>
          <w:sz w:val="20"/>
          <w:szCs w:val="20"/>
        </w:rPr>
        <w:t>to</w:t>
      </w:r>
      <w:r>
        <w:rPr>
          <w:spacing w:val="-6"/>
          <w:sz w:val="20"/>
          <w:szCs w:val="20"/>
        </w:rPr>
        <w:t xml:space="preserve"> </w:t>
      </w:r>
      <w:r>
        <w:rPr>
          <w:sz w:val="20"/>
          <w:szCs w:val="20"/>
        </w:rPr>
        <w:t>enable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me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to make this statutory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declaration;</w:t>
      </w:r>
    </w:p>
    <w:p w14:paraId="5D8DD957" w14:textId="77777777" w:rsidR="00E6509B" w:rsidRDefault="00E6509B">
      <w:pPr>
        <w:pStyle w:val="ListParagraph"/>
        <w:numPr>
          <w:ilvl w:val="0"/>
          <w:numId w:val="1"/>
        </w:numPr>
        <w:tabs>
          <w:tab w:val="left" w:pos="1007"/>
        </w:tabs>
        <w:kinsoku w:val="0"/>
        <w:overflowPunct w:val="0"/>
        <w:rPr>
          <w:sz w:val="20"/>
          <w:szCs w:val="20"/>
        </w:rPr>
      </w:pPr>
      <w:r>
        <w:rPr>
          <w:sz w:val="20"/>
          <w:szCs w:val="20"/>
        </w:rPr>
        <w:t>All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of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the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Contractor’s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obligations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under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the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Contract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arising</w:t>
      </w:r>
      <w:r>
        <w:rPr>
          <w:spacing w:val="-2"/>
          <w:sz w:val="20"/>
          <w:szCs w:val="20"/>
        </w:rPr>
        <w:t xml:space="preserve"> </w:t>
      </w:r>
      <w:r>
        <w:rPr>
          <w:sz w:val="20"/>
          <w:szCs w:val="20"/>
        </w:rPr>
        <w:t>as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of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this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date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have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been</w:t>
      </w:r>
      <w:r>
        <w:rPr>
          <w:spacing w:val="-3"/>
          <w:sz w:val="20"/>
          <w:szCs w:val="20"/>
        </w:rPr>
        <w:t xml:space="preserve"> </w:t>
      </w:r>
      <w:r>
        <w:rPr>
          <w:sz w:val="20"/>
          <w:szCs w:val="20"/>
        </w:rPr>
        <w:t>performed;</w:t>
      </w:r>
      <w:r>
        <w:rPr>
          <w:spacing w:val="-4"/>
          <w:sz w:val="20"/>
          <w:szCs w:val="20"/>
        </w:rPr>
        <w:t xml:space="preserve"> </w:t>
      </w:r>
      <w:r>
        <w:rPr>
          <w:sz w:val="20"/>
          <w:szCs w:val="20"/>
        </w:rPr>
        <w:t>and</w:t>
      </w:r>
    </w:p>
    <w:p w14:paraId="25D7BED1" w14:textId="77777777" w:rsidR="00E6509B" w:rsidRDefault="00E6509B">
      <w:pPr>
        <w:pStyle w:val="ListParagraph"/>
        <w:numPr>
          <w:ilvl w:val="0"/>
          <w:numId w:val="1"/>
        </w:numPr>
        <w:tabs>
          <w:tab w:val="left" w:pos="1007"/>
        </w:tabs>
        <w:kinsoku w:val="0"/>
        <w:overflowPunct w:val="0"/>
        <w:ind w:right="594"/>
        <w:rPr>
          <w:sz w:val="20"/>
          <w:szCs w:val="20"/>
        </w:rPr>
      </w:pPr>
      <w:r>
        <w:rPr>
          <w:sz w:val="20"/>
          <w:szCs w:val="20"/>
        </w:rPr>
        <w:t>The</w:t>
      </w:r>
      <w:r>
        <w:rPr>
          <w:spacing w:val="-10"/>
          <w:sz w:val="20"/>
          <w:szCs w:val="20"/>
        </w:rPr>
        <w:t xml:space="preserve"> </w:t>
      </w:r>
      <w:r>
        <w:rPr>
          <w:sz w:val="20"/>
          <w:szCs w:val="20"/>
        </w:rPr>
        <w:t>Contractor</w:t>
      </w:r>
      <w:r>
        <w:rPr>
          <w:spacing w:val="-9"/>
          <w:sz w:val="20"/>
          <w:szCs w:val="20"/>
        </w:rPr>
        <w:t xml:space="preserve"> </w:t>
      </w:r>
      <w:r>
        <w:rPr>
          <w:sz w:val="20"/>
          <w:szCs w:val="20"/>
        </w:rPr>
        <w:t>has</w:t>
      </w:r>
      <w:r>
        <w:rPr>
          <w:spacing w:val="-9"/>
          <w:sz w:val="20"/>
          <w:szCs w:val="20"/>
        </w:rPr>
        <w:t xml:space="preserve"> </w:t>
      </w:r>
      <w:r>
        <w:rPr>
          <w:sz w:val="20"/>
          <w:szCs w:val="20"/>
        </w:rPr>
        <w:t>fully</w:t>
      </w:r>
      <w:r>
        <w:rPr>
          <w:spacing w:val="-12"/>
          <w:sz w:val="20"/>
          <w:szCs w:val="20"/>
        </w:rPr>
        <w:t xml:space="preserve"> </w:t>
      </w:r>
      <w:r>
        <w:rPr>
          <w:sz w:val="20"/>
          <w:szCs w:val="20"/>
        </w:rPr>
        <w:t>discharged</w:t>
      </w:r>
      <w:r>
        <w:rPr>
          <w:spacing w:val="-8"/>
          <w:sz w:val="20"/>
          <w:szCs w:val="20"/>
        </w:rPr>
        <w:t xml:space="preserve"> </w:t>
      </w:r>
      <w:r>
        <w:rPr>
          <w:sz w:val="20"/>
          <w:szCs w:val="20"/>
        </w:rPr>
        <w:t>all</w:t>
      </w:r>
      <w:r>
        <w:rPr>
          <w:spacing w:val="-11"/>
          <w:sz w:val="20"/>
          <w:szCs w:val="20"/>
        </w:rPr>
        <w:t xml:space="preserve"> </w:t>
      </w:r>
      <w:r>
        <w:rPr>
          <w:sz w:val="20"/>
          <w:szCs w:val="20"/>
        </w:rPr>
        <w:t>lawful</w:t>
      </w:r>
      <w:r>
        <w:rPr>
          <w:spacing w:val="-11"/>
          <w:sz w:val="20"/>
          <w:szCs w:val="20"/>
        </w:rPr>
        <w:t xml:space="preserve"> </w:t>
      </w:r>
      <w:r>
        <w:rPr>
          <w:sz w:val="20"/>
          <w:szCs w:val="20"/>
        </w:rPr>
        <w:t>obligations</w:t>
      </w:r>
      <w:r>
        <w:rPr>
          <w:spacing w:val="-8"/>
          <w:sz w:val="20"/>
          <w:szCs w:val="20"/>
        </w:rPr>
        <w:t xml:space="preserve"> </w:t>
      </w:r>
      <w:r>
        <w:rPr>
          <w:sz w:val="20"/>
          <w:szCs w:val="20"/>
        </w:rPr>
        <w:t>to</w:t>
      </w:r>
      <w:r>
        <w:rPr>
          <w:spacing w:val="-10"/>
          <w:sz w:val="20"/>
          <w:szCs w:val="20"/>
        </w:rPr>
        <w:t xml:space="preserve"> </w:t>
      </w:r>
      <w:r>
        <w:rPr>
          <w:sz w:val="20"/>
          <w:szCs w:val="20"/>
        </w:rPr>
        <w:t>employees,</w:t>
      </w:r>
      <w:r>
        <w:rPr>
          <w:spacing w:val="-10"/>
          <w:sz w:val="20"/>
          <w:szCs w:val="20"/>
        </w:rPr>
        <w:t xml:space="preserve"> </w:t>
      </w:r>
      <w:r>
        <w:rPr>
          <w:sz w:val="20"/>
          <w:szCs w:val="20"/>
        </w:rPr>
        <w:t>subcontractors,</w:t>
      </w:r>
      <w:r>
        <w:rPr>
          <w:spacing w:val="-9"/>
          <w:sz w:val="20"/>
          <w:szCs w:val="20"/>
        </w:rPr>
        <w:t xml:space="preserve"> </w:t>
      </w:r>
      <w:r>
        <w:rPr>
          <w:sz w:val="20"/>
          <w:szCs w:val="20"/>
        </w:rPr>
        <w:t>and</w:t>
      </w:r>
      <w:r>
        <w:rPr>
          <w:spacing w:val="-10"/>
          <w:sz w:val="20"/>
          <w:szCs w:val="20"/>
        </w:rPr>
        <w:t xml:space="preserve"> </w:t>
      </w:r>
      <w:r>
        <w:rPr>
          <w:sz w:val="20"/>
          <w:szCs w:val="20"/>
        </w:rPr>
        <w:t>suppliers</w:t>
      </w:r>
      <w:r>
        <w:rPr>
          <w:spacing w:val="-10"/>
          <w:sz w:val="20"/>
          <w:szCs w:val="20"/>
        </w:rPr>
        <w:t xml:space="preserve"> </w:t>
      </w:r>
      <w:r>
        <w:rPr>
          <w:sz w:val="20"/>
          <w:szCs w:val="20"/>
        </w:rPr>
        <w:t>and has fully discharged all amounts owing in connection with the Contract up to the date of the immediately preceding progress payment except</w:t>
      </w:r>
      <w:r>
        <w:rPr>
          <w:spacing w:val="-5"/>
          <w:sz w:val="20"/>
          <w:szCs w:val="20"/>
        </w:rPr>
        <w:t xml:space="preserve"> </w:t>
      </w:r>
      <w:r>
        <w:rPr>
          <w:sz w:val="20"/>
          <w:szCs w:val="20"/>
        </w:rPr>
        <w:t>for:</w:t>
      </w:r>
    </w:p>
    <w:p w14:paraId="60C01417" w14:textId="77777777" w:rsidR="00E6509B" w:rsidRDefault="00E6509B">
      <w:pPr>
        <w:pStyle w:val="ListParagraph"/>
        <w:numPr>
          <w:ilvl w:val="1"/>
          <w:numId w:val="1"/>
        </w:numPr>
        <w:tabs>
          <w:tab w:val="left" w:pos="1372"/>
          <w:tab w:val="left" w:pos="8090"/>
        </w:tabs>
        <w:kinsoku w:val="0"/>
        <w:overflowPunct w:val="0"/>
        <w:spacing w:line="297" w:lineRule="auto"/>
        <w:ind w:right="402" w:hanging="359"/>
        <w:rPr>
          <w:sz w:val="14"/>
          <w:szCs w:val="14"/>
        </w:rPr>
      </w:pPr>
      <w:r>
        <w:rPr>
          <w:sz w:val="20"/>
          <w:szCs w:val="20"/>
        </w:rPr>
        <w:t>Amounts owing, disputed, or withheld which</w:t>
      </w:r>
      <w:r>
        <w:rPr>
          <w:spacing w:val="-22"/>
          <w:sz w:val="20"/>
          <w:szCs w:val="20"/>
        </w:rPr>
        <w:t xml:space="preserve"> </w:t>
      </w:r>
      <w:r>
        <w:rPr>
          <w:sz w:val="20"/>
          <w:szCs w:val="20"/>
        </w:rPr>
        <w:t>total</w:t>
      </w:r>
      <w:r>
        <w:rPr>
          <w:spacing w:val="-7"/>
          <w:sz w:val="20"/>
          <w:szCs w:val="20"/>
        </w:rPr>
        <w:t xml:space="preserve"> </w:t>
      </w:r>
      <w:r>
        <w:rPr>
          <w:sz w:val="20"/>
          <w:szCs w:val="20"/>
        </w:rPr>
        <w:t>$</w:t>
      </w:r>
      <w:r>
        <w:rPr>
          <w:sz w:val="20"/>
          <w:szCs w:val="20"/>
          <w:u w:val="single"/>
        </w:rPr>
        <w:t xml:space="preserve"> </w:t>
      </w:r>
      <w:r>
        <w:rPr>
          <w:sz w:val="20"/>
          <w:szCs w:val="20"/>
          <w:u w:val="single"/>
        </w:rPr>
        <w:tab/>
      </w:r>
      <w:r>
        <w:rPr>
          <w:sz w:val="20"/>
          <w:szCs w:val="20"/>
          <w:vertAlign w:val="subscript"/>
        </w:rPr>
        <w:t>(Either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vertAlign w:val="subscript"/>
        </w:rPr>
        <w:t>write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vertAlign w:val="subscript"/>
        </w:rPr>
        <w:t>zero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vertAlign w:val="subscript"/>
        </w:rPr>
        <w:t>or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vertAlign w:val="subscript"/>
        </w:rPr>
        <w:t>provide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vertAlign w:val="subscript"/>
        </w:rPr>
        <w:t>a</w:t>
      </w:r>
      <w:r>
        <w:rPr>
          <w:sz w:val="20"/>
          <w:szCs w:val="20"/>
        </w:rPr>
        <w:t xml:space="preserve"> </w:t>
      </w:r>
      <w:r>
        <w:rPr>
          <w:sz w:val="20"/>
          <w:szCs w:val="20"/>
          <w:vertAlign w:val="subscript"/>
        </w:rPr>
        <w:t>detailed</w:t>
      </w:r>
      <w:r>
        <w:rPr>
          <w:sz w:val="20"/>
          <w:szCs w:val="20"/>
        </w:rPr>
        <w:t xml:space="preserve"> </w:t>
      </w:r>
      <w:r>
        <w:rPr>
          <w:sz w:val="14"/>
          <w:szCs w:val="14"/>
        </w:rPr>
        <w:t>explanatory statement of the amounts owing, disputed, or withheld and the statement must be attached as part of this statutory</w:t>
      </w:r>
      <w:r>
        <w:rPr>
          <w:spacing w:val="-7"/>
          <w:sz w:val="14"/>
          <w:szCs w:val="14"/>
        </w:rPr>
        <w:t xml:space="preserve"> </w:t>
      </w:r>
      <w:r>
        <w:rPr>
          <w:sz w:val="14"/>
          <w:szCs w:val="14"/>
        </w:rPr>
        <w:t>declaration.).</w:t>
      </w:r>
    </w:p>
    <w:p w14:paraId="43CFB117" w14:textId="77777777" w:rsidR="00E6509B" w:rsidRDefault="00E6509B">
      <w:pPr>
        <w:pStyle w:val="BodyText"/>
        <w:kinsoku w:val="0"/>
        <w:overflowPunct w:val="0"/>
        <w:spacing w:before="10"/>
        <w:rPr>
          <w:sz w:val="14"/>
          <w:szCs w:val="14"/>
        </w:rPr>
      </w:pPr>
    </w:p>
    <w:p w14:paraId="11C98711" w14:textId="77777777" w:rsidR="00E6509B" w:rsidRDefault="00E6509B">
      <w:pPr>
        <w:pStyle w:val="BodyText"/>
        <w:kinsoku w:val="0"/>
        <w:overflowPunct w:val="0"/>
        <w:ind w:left="348" w:right="795" w:firstLine="1"/>
      </w:pPr>
      <w:r>
        <w:t>And</w:t>
      </w:r>
      <w:r>
        <w:rPr>
          <w:spacing w:val="-5"/>
        </w:rPr>
        <w:t xml:space="preserve"> </w:t>
      </w:r>
      <w:r>
        <w:t>I</w:t>
      </w:r>
      <w:r>
        <w:rPr>
          <w:spacing w:val="-7"/>
        </w:rPr>
        <w:t xml:space="preserve"> </w:t>
      </w:r>
      <w:r>
        <w:t>make</w:t>
      </w:r>
      <w:r>
        <w:rPr>
          <w:spacing w:val="-7"/>
        </w:rPr>
        <w:t xml:space="preserve"> </w:t>
      </w:r>
      <w:r>
        <w:t>this</w:t>
      </w:r>
      <w:r>
        <w:rPr>
          <w:spacing w:val="-10"/>
        </w:rPr>
        <w:t xml:space="preserve"> </w:t>
      </w:r>
      <w:r>
        <w:t>solemn</w:t>
      </w:r>
      <w:r>
        <w:rPr>
          <w:spacing w:val="-7"/>
        </w:rPr>
        <w:t xml:space="preserve"> </w:t>
      </w:r>
      <w:r>
        <w:t>declaration</w:t>
      </w:r>
      <w:r>
        <w:rPr>
          <w:spacing w:val="-7"/>
        </w:rPr>
        <w:t xml:space="preserve"> </w:t>
      </w:r>
      <w:r>
        <w:t>conscientiously</w:t>
      </w:r>
      <w:r>
        <w:rPr>
          <w:spacing w:val="-12"/>
        </w:rPr>
        <w:t xml:space="preserve"> </w:t>
      </w:r>
      <w:r>
        <w:t>believing</w:t>
      </w:r>
      <w:r>
        <w:rPr>
          <w:spacing w:val="-7"/>
        </w:rPr>
        <w:t xml:space="preserve"> </w:t>
      </w:r>
      <w:r>
        <w:t>it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true</w:t>
      </w:r>
      <w:r>
        <w:rPr>
          <w:spacing w:val="-7"/>
        </w:rPr>
        <w:t xml:space="preserve"> </w:t>
      </w:r>
      <w:r>
        <w:t>and</w:t>
      </w:r>
      <w:r>
        <w:rPr>
          <w:spacing w:val="-8"/>
        </w:rPr>
        <w:t xml:space="preserve"> </w:t>
      </w:r>
      <w:r>
        <w:t>knowing</w:t>
      </w:r>
      <w:r>
        <w:rPr>
          <w:spacing w:val="-7"/>
        </w:rPr>
        <w:t xml:space="preserve"> </w:t>
      </w:r>
      <w:r>
        <w:t>that</w:t>
      </w:r>
      <w:r>
        <w:rPr>
          <w:spacing w:val="-7"/>
        </w:rPr>
        <w:t xml:space="preserve"> </w:t>
      </w:r>
      <w:r>
        <w:t>it</w:t>
      </w:r>
      <w:r>
        <w:rPr>
          <w:spacing w:val="-7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same force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effect</w:t>
      </w:r>
      <w:r>
        <w:rPr>
          <w:spacing w:val="-3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t>made</w:t>
      </w:r>
      <w:r>
        <w:rPr>
          <w:spacing w:val="-5"/>
        </w:rPr>
        <w:t xml:space="preserve"> </w:t>
      </w:r>
      <w:r>
        <w:t>under</w:t>
      </w:r>
      <w:r>
        <w:rPr>
          <w:spacing w:val="-2"/>
        </w:rPr>
        <w:t xml:space="preserve"> </w:t>
      </w:r>
      <w:r>
        <w:t>oath,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by</w:t>
      </w:r>
      <w:r>
        <w:rPr>
          <w:spacing w:val="-9"/>
        </w:rPr>
        <w:t xml:space="preserve"> </w:t>
      </w:r>
      <w:r>
        <w:t>virtue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Alberta</w:t>
      </w:r>
      <w:r>
        <w:rPr>
          <w:spacing w:val="-3"/>
        </w:rPr>
        <w:t xml:space="preserve"> </w:t>
      </w:r>
      <w:r>
        <w:rPr>
          <w:i/>
          <w:iCs/>
        </w:rPr>
        <w:t>Evidence</w:t>
      </w:r>
      <w:r>
        <w:rPr>
          <w:i/>
          <w:iCs/>
          <w:spacing w:val="-3"/>
        </w:rPr>
        <w:t xml:space="preserve"> </w:t>
      </w:r>
      <w:r>
        <w:rPr>
          <w:i/>
          <w:iCs/>
        </w:rPr>
        <w:t>Act</w:t>
      </w:r>
      <w:r>
        <w:t>.</w:t>
      </w:r>
    </w:p>
    <w:p w14:paraId="7B4F4421" w14:textId="77777777" w:rsidR="00E6509B" w:rsidRDefault="00E6509B">
      <w:pPr>
        <w:pStyle w:val="BodyText"/>
        <w:kinsoku w:val="0"/>
        <w:overflowPunct w:val="0"/>
        <w:spacing w:before="7"/>
      </w:pPr>
    </w:p>
    <w:p w14:paraId="2AF5A598" w14:textId="77777777" w:rsidR="00E6509B" w:rsidRDefault="00E6509B">
      <w:pPr>
        <w:pStyle w:val="BodyText"/>
        <w:kinsoku w:val="0"/>
        <w:overflowPunct w:val="0"/>
        <w:ind w:left="5485" w:right="458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</w:rPr>
        <w:t>Making a false or fraudulent declaration is a contravention of the Criminal Code of Canada, and could carry, upon conviction,</w:t>
      </w:r>
    </w:p>
    <w:p w14:paraId="2CDE7895" w14:textId="77777777" w:rsidR="00E6509B" w:rsidRDefault="00E6509B">
      <w:pPr>
        <w:pStyle w:val="BodyText"/>
        <w:tabs>
          <w:tab w:val="left" w:pos="5101"/>
          <w:tab w:val="left" w:pos="5485"/>
        </w:tabs>
        <w:kinsoku w:val="0"/>
        <w:overflowPunct w:val="0"/>
        <w:spacing w:before="2"/>
        <w:ind w:left="510"/>
        <w:rPr>
          <w:b/>
          <w:bCs/>
          <w:sz w:val="16"/>
          <w:szCs w:val="16"/>
        </w:rPr>
      </w:pPr>
      <w:r>
        <w:rPr>
          <w:b/>
          <w:bCs/>
          <w:sz w:val="16"/>
          <w:szCs w:val="16"/>
          <w:u w:val="single"/>
        </w:rPr>
        <w:t xml:space="preserve"> </w:t>
      </w:r>
      <w:r>
        <w:rPr>
          <w:b/>
          <w:bCs/>
          <w:sz w:val="16"/>
          <w:szCs w:val="16"/>
          <w:u w:val="single"/>
        </w:rPr>
        <w:tab/>
      </w:r>
      <w:r>
        <w:rPr>
          <w:b/>
          <w:bCs/>
          <w:sz w:val="16"/>
          <w:szCs w:val="16"/>
        </w:rPr>
        <w:tab/>
        <w:t>penalties</w:t>
      </w:r>
      <w:r>
        <w:rPr>
          <w:b/>
          <w:bCs/>
          <w:spacing w:val="-11"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including</w:t>
      </w:r>
      <w:r>
        <w:rPr>
          <w:b/>
          <w:bCs/>
          <w:spacing w:val="-10"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fines,</w:t>
      </w:r>
      <w:r>
        <w:rPr>
          <w:b/>
          <w:bCs/>
          <w:spacing w:val="-7"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imprisonment,</w:t>
      </w:r>
      <w:r>
        <w:rPr>
          <w:b/>
          <w:bCs/>
          <w:spacing w:val="-7"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or</w:t>
      </w:r>
      <w:r>
        <w:rPr>
          <w:b/>
          <w:bCs/>
          <w:spacing w:val="-10"/>
          <w:sz w:val="16"/>
          <w:szCs w:val="16"/>
        </w:rPr>
        <w:t xml:space="preserve"> </w:t>
      </w:r>
      <w:r>
        <w:rPr>
          <w:b/>
          <w:bCs/>
          <w:sz w:val="16"/>
          <w:szCs w:val="16"/>
        </w:rPr>
        <w:t>both.</w:t>
      </w:r>
    </w:p>
    <w:p w14:paraId="6DC4C717" w14:textId="77777777" w:rsidR="00E6509B" w:rsidRDefault="00E6509B">
      <w:pPr>
        <w:pStyle w:val="BodyText"/>
        <w:kinsoku w:val="0"/>
        <w:overflowPunct w:val="0"/>
        <w:spacing w:before="53"/>
        <w:ind w:left="2121"/>
        <w:rPr>
          <w:sz w:val="14"/>
          <w:szCs w:val="14"/>
        </w:rPr>
      </w:pPr>
      <w:r>
        <w:rPr>
          <w:sz w:val="14"/>
          <w:szCs w:val="14"/>
        </w:rPr>
        <w:t>Signature of Declarant</w:t>
      </w:r>
    </w:p>
    <w:p w14:paraId="3116AAD4" w14:textId="007FE4A6" w:rsidR="00E6509B" w:rsidRDefault="00EF78A8">
      <w:pPr>
        <w:pStyle w:val="BodyText"/>
        <w:kinsoku w:val="0"/>
        <w:overflowPunct w:val="0"/>
        <w:spacing w:before="88"/>
        <w:ind w:left="340"/>
        <w:rPr>
          <w:sz w:val="16"/>
          <w:szCs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0" allowOverlap="1" wp14:anchorId="055B1625" wp14:editId="7DC4C329">
                <wp:simplePos x="0" y="0"/>
                <wp:positionH relativeFrom="page">
                  <wp:posOffset>612775</wp:posOffset>
                </wp:positionH>
                <wp:positionV relativeFrom="paragraph">
                  <wp:posOffset>232410</wp:posOffset>
                </wp:positionV>
                <wp:extent cx="6537325" cy="1506220"/>
                <wp:effectExtent l="0" t="0" r="0" b="0"/>
                <wp:wrapNone/>
                <wp:docPr id="40730770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537325" cy="15062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Ind w:w="8" w:type="dxa"/>
                              <w:tblLayout w:type="fixed"/>
                              <w:tblCellMar>
                                <w:left w:w="0" w:type="dxa"/>
                                <w:right w:w="0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8762"/>
                              <w:gridCol w:w="969"/>
                              <w:gridCol w:w="546"/>
                            </w:tblGrid>
                            <w:tr w:rsidR="00E6509B" w14:paraId="60A03031" w14:textId="77777777">
                              <w:trPr>
                                <w:trHeight w:val="385"/>
                              </w:trPr>
                              <w:tc>
                                <w:tcPr>
                                  <w:tcW w:w="8762" w:type="dxa"/>
                                  <w:vMerge w:val="restart"/>
                                  <w:tcBorders>
                                    <w:top w:val="single" w:sz="6" w:space="0" w:color="000000"/>
                                    <w:left w:val="single" w:sz="6" w:space="0" w:color="000000"/>
                                    <w:bottom w:val="none" w:sz="6" w:space="0" w:color="auto"/>
                                    <w:right w:val="none" w:sz="6" w:space="0" w:color="auto"/>
                                  </w:tcBorders>
                                </w:tcPr>
                                <w:p w14:paraId="3697B005" w14:textId="77777777" w:rsidR="00E6509B" w:rsidRDefault="00E6509B">
                                  <w:pPr>
                                    <w:pStyle w:val="TableParagraph"/>
                                    <w:tabs>
                                      <w:tab w:val="left" w:pos="4605"/>
                                      <w:tab w:val="left" w:pos="6100"/>
                                      <w:tab w:val="left" w:pos="7330"/>
                                      <w:tab w:val="left" w:pos="9411"/>
                                    </w:tabs>
                                    <w:kinsoku w:val="0"/>
                                    <w:overflowPunct w:val="0"/>
                                    <w:spacing w:before="154"/>
                                    <w:ind w:left="110" w:right="-663"/>
                                    <w:rPr>
                                      <w:w w:val="99"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DECLARED before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me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at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,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this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day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-25"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w w:val="99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4488562" w14:textId="77777777" w:rsidR="00E6509B" w:rsidRDefault="00E6509B">
                                  <w:pPr>
                                    <w:pStyle w:val="TableParagraph"/>
                                    <w:tabs>
                                      <w:tab w:val="left" w:pos="5213"/>
                                      <w:tab w:val="left" w:pos="6767"/>
                                      <w:tab w:val="left" w:pos="8526"/>
                                    </w:tabs>
                                    <w:kinsoku w:val="0"/>
                                    <w:overflowPunct w:val="0"/>
                                    <w:spacing w:before="53"/>
                                    <w:ind w:left="3193"/>
                                    <w:rPr>
                                      <w:spacing w:val="-4"/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City/Town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szCs w:val="14"/>
                                    </w:rPr>
                                    <w:t>Province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  <w:szCs w:val="14"/>
                                    </w:rPr>
                                    <w:t>Day</w:t>
                                  </w:r>
                                  <w:r>
                                    <w:rPr>
                                      <w:spacing w:val="-3"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szCs w:val="14"/>
                                    </w:rPr>
                                    <w:t>Mo</w:t>
                                  </w:r>
                                </w:p>
                              </w:tc>
                              <w:tc>
                                <w:tcPr>
                                  <w:tcW w:w="969" w:type="dxa"/>
                                  <w:tcBorders>
                                    <w:top w:val="single" w:sz="6" w:space="0" w:color="000000"/>
                                    <w:left w:val="none" w:sz="6" w:space="0" w:color="auto"/>
                                    <w:bottom w:val="none" w:sz="6" w:space="0" w:color="auto"/>
                                    <w:right w:val="none" w:sz="6" w:space="0" w:color="auto"/>
                                  </w:tcBorders>
                                </w:tcPr>
                                <w:p w14:paraId="1D31EB14" w14:textId="77777777" w:rsidR="00E6509B" w:rsidRDefault="00E6509B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154" w:line="212" w:lineRule="exact"/>
                                    <w:ind w:right="33"/>
                                    <w:jc w:val="right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sz w:val="20"/>
                                      <w:szCs w:val="20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546" w:type="dxa"/>
                                  <w:tcBorders>
                                    <w:top w:val="single" w:sz="6" w:space="0" w:color="000000"/>
                                    <w:left w:val="none" w:sz="6" w:space="0" w:color="auto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1F141617" w14:textId="77777777" w:rsidR="00E6509B" w:rsidRDefault="00E6509B">
                                  <w:pPr>
                                    <w:pStyle w:val="TableParagraph"/>
                                    <w:kinsoku w:val="0"/>
                                    <w:overflowPunct w:val="0"/>
                                    <w:rPr>
                                      <w:rFonts w:ascii="Times New Roman" w:hAnsi="Times New Roman" w:cs="Times New Roman"/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c>
                            </w:tr>
                            <w:tr w:rsidR="00E6509B" w14:paraId="144CD239" w14:textId="77777777">
                              <w:trPr>
                                <w:trHeight w:val="707"/>
                              </w:trPr>
                              <w:tc>
                                <w:tcPr>
                                  <w:tcW w:w="8762" w:type="dxa"/>
                                  <w:vMerge/>
                                  <w:tcBorders>
                                    <w:top w:val="nil"/>
                                    <w:left w:val="single" w:sz="6" w:space="0" w:color="000000"/>
                                    <w:bottom w:val="none" w:sz="6" w:space="0" w:color="auto"/>
                                    <w:right w:val="none" w:sz="6" w:space="0" w:color="auto"/>
                                  </w:tcBorders>
                                </w:tcPr>
                                <w:p w14:paraId="7C65BEB5" w14:textId="77777777" w:rsidR="00E6509B" w:rsidRDefault="00E6509B">
                                  <w:pPr>
                                    <w:rPr>
                                      <w:rFonts w:ascii="Times New Roman" w:hAnsi="Times New Roman" w:cs="Times New Roman"/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69" w:type="dxa"/>
                                  <w:tcBorders>
                                    <w:top w:val="none" w:sz="6" w:space="0" w:color="auto"/>
                                    <w:left w:val="none" w:sz="6" w:space="0" w:color="auto"/>
                                    <w:bottom w:val="single" w:sz="6" w:space="0" w:color="000000"/>
                                    <w:right w:val="none" w:sz="6" w:space="0" w:color="auto"/>
                                  </w:tcBorders>
                                </w:tcPr>
                                <w:p w14:paraId="66523012" w14:textId="77777777" w:rsidR="00E6509B" w:rsidRDefault="00E6509B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36"/>
                                    <w:ind w:left="34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th</w:t>
                                  </w:r>
                                </w:p>
                              </w:tc>
                              <w:tc>
                                <w:tcPr>
                                  <w:tcW w:w="546" w:type="dxa"/>
                                  <w:tcBorders>
                                    <w:top w:val="single" w:sz="6" w:space="0" w:color="000000"/>
                                    <w:left w:val="none" w:sz="6" w:space="0" w:color="auto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7A0B085D" w14:textId="77777777" w:rsidR="00E6509B" w:rsidRDefault="00E6509B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36"/>
                                    <w:ind w:left="95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Year</w:t>
                                  </w:r>
                                </w:p>
                              </w:tc>
                            </w:tr>
                            <w:tr w:rsidR="00E6509B" w14:paraId="6896250A" w14:textId="77777777">
                              <w:trPr>
                                <w:trHeight w:val="1220"/>
                              </w:trPr>
                              <w:tc>
                                <w:tcPr>
                                  <w:tcW w:w="10277" w:type="dxa"/>
                                  <w:gridSpan w:val="3"/>
                                  <w:tcBorders>
                                    <w:top w:val="none" w:sz="6" w:space="0" w:color="auto"/>
                                    <w:left w:val="single" w:sz="6" w:space="0" w:color="000000"/>
                                    <w:bottom w:val="single" w:sz="6" w:space="0" w:color="000000"/>
                                    <w:right w:val="single" w:sz="6" w:space="0" w:color="000000"/>
                                  </w:tcBorders>
                                </w:tcPr>
                                <w:p w14:paraId="622980B0" w14:textId="77777777" w:rsidR="00E6509B" w:rsidRDefault="00E6509B">
                                  <w:pPr>
                                    <w:pStyle w:val="TableParagraph"/>
                                    <w:tabs>
                                      <w:tab w:val="left" w:pos="5633"/>
                                      <w:tab w:val="left" w:pos="9116"/>
                                    </w:tabs>
                                    <w:kinsoku w:val="0"/>
                                    <w:overflowPunct w:val="0"/>
                                    <w:spacing w:before="35"/>
                                    <w:ind w:left="936"/>
                                    <w:rPr>
                                      <w:sz w:val="14"/>
                                      <w:szCs w:val="14"/>
                                    </w:rPr>
                                  </w:pP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Signature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person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before</w:t>
                                  </w:r>
                                  <w:r>
                                    <w:rPr>
                                      <w:spacing w:val="-5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whom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declaration</w:t>
                                  </w:r>
                                  <w:r>
                                    <w:rPr>
                                      <w:spacing w:val="-6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is</w:t>
                                  </w:r>
                                  <w:r>
                                    <w:rPr>
                                      <w:spacing w:val="-7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made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ab/>
                                    <w:t>Authority</w:t>
                                  </w:r>
                                  <w:r>
                                    <w:rPr>
                                      <w:spacing w:val="-13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to</w:t>
                                  </w:r>
                                  <w:r>
                                    <w:rPr>
                                      <w:spacing w:val="-11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receive</w:t>
                                  </w:r>
                                  <w:r>
                                    <w:rPr>
                                      <w:spacing w:val="-13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szCs w:val="14"/>
                                    </w:rPr>
                                    <w:t>solemn</w:t>
                                  </w:r>
                                  <w:r>
                                    <w:rPr>
                                      <w:spacing w:val="-11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declarations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spacing w:val="-4"/>
                                      <w:sz w:val="14"/>
                                      <w:szCs w:val="14"/>
                                    </w:rPr>
                                    <w:t>Expiry</w:t>
                                  </w:r>
                                  <w:r>
                                    <w:rPr>
                                      <w:spacing w:val="-10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14"/>
                                      <w:szCs w:val="14"/>
                                    </w:rPr>
                                    <w:t>date</w:t>
                                  </w:r>
                                </w:p>
                                <w:p w14:paraId="6D3AD1AD" w14:textId="77777777" w:rsidR="00E6509B" w:rsidRDefault="00E6509B">
                                  <w:pPr>
                                    <w:pStyle w:val="TableParagraph"/>
                                    <w:kinsoku w:val="0"/>
                                    <w:overflowPunct w:val="0"/>
                                    <w:spacing w:before="4"/>
                                    <w:rPr>
                                      <w:sz w:val="17"/>
                                      <w:szCs w:val="17"/>
                                    </w:rPr>
                                  </w:pPr>
                                </w:p>
                                <w:p w14:paraId="048ACFB7" w14:textId="77777777" w:rsidR="00E6509B" w:rsidRDefault="00E6509B">
                                  <w:pPr>
                                    <w:pStyle w:val="TableParagraph"/>
                                    <w:kinsoku w:val="0"/>
                                    <w:overflowPunct w:val="0"/>
                                    <w:ind w:left="5591"/>
                                    <w:rPr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Any changes or corrections on this statutory</w:t>
                                  </w:r>
                                </w:p>
                                <w:p w14:paraId="5C4F4851" w14:textId="77777777" w:rsidR="00E6509B" w:rsidRDefault="00E6509B">
                                  <w:pPr>
                                    <w:pStyle w:val="TableParagraph"/>
                                    <w:tabs>
                                      <w:tab w:val="left" w:pos="5591"/>
                                    </w:tabs>
                                    <w:kinsoku w:val="0"/>
                                    <w:overflowPunct w:val="0"/>
                                    <w:spacing w:before="19" w:line="158" w:lineRule="auto"/>
                                    <w:ind w:left="5591" w:right="1198" w:hanging="3616"/>
                                    <w:rPr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position w:val="-10"/>
                                      <w:sz w:val="14"/>
                                      <w:szCs w:val="14"/>
                                    </w:rPr>
                                    <w:t>Name</w:t>
                                  </w:r>
                                  <w:r>
                                    <w:rPr>
                                      <w:spacing w:val="-5"/>
                                      <w:position w:val="-10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position w:val="-10"/>
                                      <w:sz w:val="14"/>
                                      <w:szCs w:val="14"/>
                                    </w:rPr>
                                    <w:t>(please</w:t>
                                  </w:r>
                                  <w:r>
                                    <w:rPr>
                                      <w:spacing w:val="-6"/>
                                      <w:position w:val="-10"/>
                                      <w:sz w:val="14"/>
                                      <w:szCs w:val="14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position w:val="-10"/>
                                      <w:sz w:val="14"/>
                                      <w:szCs w:val="14"/>
                                    </w:rPr>
                                    <w:t>print)</w:t>
                                  </w:r>
                                  <w:r>
                                    <w:rPr>
                                      <w:position w:val="-10"/>
                                      <w:sz w:val="14"/>
                                      <w:szCs w:val="14"/>
                                    </w:rPr>
                                    <w:tab/>
                                  </w:r>
                                  <w:r>
                                    <w:rPr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declaration must be initialed by the individual before whom the declaration is</w:t>
                                  </w:r>
                                  <w:r>
                                    <w:rPr>
                                      <w:b/>
                                      <w:bCs/>
                                      <w:spacing w:val="-11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b/>
                                      <w:bCs/>
                                      <w:sz w:val="16"/>
                                      <w:szCs w:val="16"/>
                                    </w:rPr>
                                    <w:t>made.</w:t>
                                  </w:r>
                                </w:p>
                              </w:tc>
                            </w:tr>
                          </w:tbl>
                          <w:p w14:paraId="6317D3C3" w14:textId="77777777" w:rsidR="00E6509B" w:rsidRDefault="00E6509B">
                            <w:pPr>
                              <w:pStyle w:val="BodyText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5B1625" id="Text Box 4" o:spid="_x0000_s1027" type="#_x0000_t202" style="position:absolute;left:0;text-align:left;margin-left:48.25pt;margin-top:18.3pt;width:514.75pt;height:118.6pt;z-index: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" o:allowincell="f" filled="f" stroked="f">
                <v:textbox inset="0,0,0,0">
                  <w:txbxContent>
                    <w:tbl>
                      <w:tblPr>
                        <w:tblW w:w="0" w:type="auto"/>
                        <w:tblInd w:w="8" w:type="dxa"/>
                        <w:tblLayout w:type="fixed"/>
                        <w:tblCellMar>
                          <w:left w:w="0" w:type="dxa"/>
                          <w:right w:w="0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8762"/>
                        <w:gridCol w:w="969"/>
                        <w:gridCol w:w="546"/>
                      </w:tblGrid>
                      <w:tr w:rsidR="00E6509B" w14:paraId="60A03031" w14:textId="77777777">
                        <w:trPr>
                          <w:trHeight w:val="385"/>
                        </w:trPr>
                        <w:tc>
                          <w:tcPr>
                            <w:tcW w:w="8762" w:type="dxa"/>
                            <w:vMerge w:val="restart"/>
                            <w:tcBorders>
                              <w:top w:val="single" w:sz="6" w:space="0" w:color="000000"/>
                              <w:left w:val="single" w:sz="6" w:space="0" w:color="000000"/>
                              <w:bottom w:val="none" w:sz="6" w:space="0" w:color="auto"/>
                              <w:right w:val="none" w:sz="6" w:space="0" w:color="auto"/>
                            </w:tcBorders>
                          </w:tcPr>
                          <w:p w14:paraId="3697B005" w14:textId="77777777" w:rsidR="00E6509B" w:rsidRDefault="00E6509B">
                            <w:pPr>
                              <w:pStyle w:val="TableParagraph"/>
                              <w:tabs>
                                <w:tab w:val="left" w:pos="4605"/>
                                <w:tab w:val="left" w:pos="6100"/>
                                <w:tab w:val="left" w:pos="7330"/>
                                <w:tab w:val="left" w:pos="9411"/>
                              </w:tabs>
                              <w:kinsoku w:val="0"/>
                              <w:overflowPunct w:val="0"/>
                              <w:spacing w:before="154"/>
                              <w:ind w:left="110" w:right="-663"/>
                              <w:rPr>
                                <w:w w:val="99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DECLARED before</w:t>
                            </w:r>
                            <w:r>
                              <w:rPr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me</w:t>
                            </w:r>
                            <w:r>
                              <w:rPr>
                                <w:spacing w:val="-2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at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,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this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day</w:t>
                            </w:r>
                            <w:r>
                              <w:rPr>
                                <w:spacing w:val="-3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</w:rPr>
                              <w:t>of</w:t>
                            </w:r>
                            <w:r>
                              <w:rPr>
                                <w:spacing w:val="-2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w w:val="99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4488562" w14:textId="77777777" w:rsidR="00E6509B" w:rsidRDefault="00E6509B">
                            <w:pPr>
                              <w:pStyle w:val="TableParagraph"/>
                              <w:tabs>
                                <w:tab w:val="left" w:pos="5213"/>
                                <w:tab w:val="left" w:pos="6767"/>
                                <w:tab w:val="left" w:pos="8526"/>
                              </w:tabs>
                              <w:kinsoku w:val="0"/>
                              <w:overflowPunct w:val="0"/>
                              <w:spacing w:before="53"/>
                              <w:ind w:left="3193"/>
                              <w:rPr>
                                <w:spacing w:val="-4"/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City/Town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szCs w:val="14"/>
                              </w:rPr>
                              <w:t>Province</w:t>
                            </w:r>
                            <w:r>
                              <w:rPr>
                                <w:spacing w:val="-4"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spacing w:val="-3"/>
                                <w:sz w:val="14"/>
                                <w:szCs w:val="14"/>
                              </w:rPr>
                              <w:t>Day</w:t>
                            </w:r>
                            <w:r>
                              <w:rPr>
                                <w:spacing w:val="-3"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szCs w:val="14"/>
                              </w:rPr>
                              <w:t>Mo</w:t>
                            </w:r>
                          </w:p>
                        </w:tc>
                        <w:tc>
                          <w:tcPr>
                            <w:tcW w:w="969" w:type="dxa"/>
                            <w:tcBorders>
                              <w:top w:val="single" w:sz="6" w:space="0" w:color="000000"/>
                              <w:left w:val="none" w:sz="6" w:space="0" w:color="auto"/>
                              <w:bottom w:val="none" w:sz="6" w:space="0" w:color="auto"/>
                              <w:right w:val="none" w:sz="6" w:space="0" w:color="auto"/>
                            </w:tcBorders>
                          </w:tcPr>
                          <w:p w14:paraId="1D31EB14" w14:textId="77777777" w:rsidR="00E6509B" w:rsidRDefault="00E6509B">
                            <w:pPr>
                              <w:pStyle w:val="TableParagraph"/>
                              <w:kinsoku w:val="0"/>
                              <w:overflowPunct w:val="0"/>
                              <w:spacing w:before="154" w:line="212" w:lineRule="exact"/>
                              <w:ind w:right="33"/>
                              <w:jc w:val="right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546" w:type="dxa"/>
                            <w:tcBorders>
                              <w:top w:val="single" w:sz="6" w:space="0" w:color="000000"/>
                              <w:left w:val="none" w:sz="6" w:space="0" w:color="auto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1F141617" w14:textId="77777777" w:rsidR="00E6509B" w:rsidRDefault="00E6509B">
                            <w:pPr>
                              <w:pStyle w:val="TableParagraph"/>
                              <w:kinsoku w:val="0"/>
                              <w:overflowPunct w:val="0"/>
                              <w:rPr>
                                <w:rFonts w:ascii="Times New Roman" w:hAnsi="Times New Roman" w:cs="Times New Roman"/>
                                <w:sz w:val="18"/>
                                <w:szCs w:val="18"/>
                              </w:rPr>
                            </w:pPr>
                          </w:p>
                        </w:tc>
                      </w:tr>
                      <w:tr w:rsidR="00E6509B" w14:paraId="144CD239" w14:textId="77777777">
                        <w:trPr>
                          <w:trHeight w:val="707"/>
                        </w:trPr>
                        <w:tc>
                          <w:tcPr>
                            <w:tcW w:w="8762" w:type="dxa"/>
                            <w:vMerge/>
                            <w:tcBorders>
                              <w:top w:val="nil"/>
                              <w:left w:val="single" w:sz="6" w:space="0" w:color="000000"/>
                              <w:bottom w:val="none" w:sz="6" w:space="0" w:color="auto"/>
                              <w:right w:val="none" w:sz="6" w:space="0" w:color="auto"/>
                            </w:tcBorders>
                          </w:tcPr>
                          <w:p w14:paraId="7C65BEB5" w14:textId="77777777" w:rsidR="00E6509B" w:rsidRDefault="00E6509B">
                            <w:pPr>
                              <w:rPr>
                                <w:rFonts w:ascii="Times New Roman" w:hAnsi="Times New Roman" w:cs="Times New Roman"/>
                                <w:sz w:val="2"/>
                                <w:szCs w:val="2"/>
                              </w:rPr>
                            </w:pPr>
                          </w:p>
                        </w:tc>
                        <w:tc>
                          <w:tcPr>
                            <w:tcW w:w="969" w:type="dxa"/>
                            <w:tcBorders>
                              <w:top w:val="none" w:sz="6" w:space="0" w:color="auto"/>
                              <w:left w:val="none" w:sz="6" w:space="0" w:color="auto"/>
                              <w:bottom w:val="single" w:sz="6" w:space="0" w:color="000000"/>
                              <w:right w:val="none" w:sz="6" w:space="0" w:color="auto"/>
                            </w:tcBorders>
                          </w:tcPr>
                          <w:p w14:paraId="66523012" w14:textId="77777777" w:rsidR="00E6509B" w:rsidRDefault="00E6509B">
                            <w:pPr>
                              <w:pStyle w:val="TableParagraph"/>
                              <w:kinsoku w:val="0"/>
                              <w:overflowPunct w:val="0"/>
                              <w:spacing w:before="36"/>
                              <w:ind w:left="34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th</w:t>
                            </w:r>
                          </w:p>
                        </w:tc>
                        <w:tc>
                          <w:tcPr>
                            <w:tcW w:w="546" w:type="dxa"/>
                            <w:tcBorders>
                              <w:top w:val="single" w:sz="6" w:space="0" w:color="000000"/>
                              <w:left w:val="none" w:sz="6" w:space="0" w:color="auto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7A0B085D" w14:textId="77777777" w:rsidR="00E6509B" w:rsidRDefault="00E6509B">
                            <w:pPr>
                              <w:pStyle w:val="TableParagraph"/>
                              <w:kinsoku w:val="0"/>
                              <w:overflowPunct w:val="0"/>
                              <w:spacing w:before="36"/>
                              <w:ind w:left="95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Year</w:t>
                            </w:r>
                          </w:p>
                        </w:tc>
                      </w:tr>
                      <w:tr w:rsidR="00E6509B" w14:paraId="6896250A" w14:textId="77777777">
                        <w:trPr>
                          <w:trHeight w:val="1220"/>
                        </w:trPr>
                        <w:tc>
                          <w:tcPr>
                            <w:tcW w:w="10277" w:type="dxa"/>
                            <w:gridSpan w:val="3"/>
                            <w:tcBorders>
                              <w:top w:val="none" w:sz="6" w:space="0" w:color="auto"/>
                              <w:left w:val="single" w:sz="6" w:space="0" w:color="000000"/>
                              <w:bottom w:val="single" w:sz="6" w:space="0" w:color="000000"/>
                              <w:right w:val="single" w:sz="6" w:space="0" w:color="000000"/>
                            </w:tcBorders>
                          </w:tcPr>
                          <w:p w14:paraId="622980B0" w14:textId="77777777" w:rsidR="00E6509B" w:rsidRDefault="00E6509B">
                            <w:pPr>
                              <w:pStyle w:val="TableParagraph"/>
                              <w:tabs>
                                <w:tab w:val="left" w:pos="5633"/>
                                <w:tab w:val="left" w:pos="9116"/>
                              </w:tabs>
                              <w:kinsoku w:val="0"/>
                              <w:overflowPunct w:val="0"/>
                              <w:spacing w:before="35"/>
                              <w:ind w:left="936"/>
                              <w:rPr>
                                <w:sz w:val="14"/>
                                <w:szCs w:val="14"/>
                              </w:rPr>
                            </w:pPr>
                            <w:r>
                              <w:rPr>
                                <w:sz w:val="14"/>
                                <w:szCs w:val="14"/>
                              </w:rPr>
                              <w:t>Signature</w:t>
                            </w:r>
                            <w:r>
                              <w:rPr>
                                <w:spacing w:val="-6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of</w:t>
                            </w:r>
                            <w:r>
                              <w:rPr>
                                <w:spacing w:val="-6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person</w:t>
                            </w:r>
                            <w:r>
                              <w:rPr>
                                <w:spacing w:val="-7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before</w:t>
                            </w:r>
                            <w:r>
                              <w:rPr>
                                <w:spacing w:val="-5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whom</w:t>
                            </w:r>
                            <w:r>
                              <w:rPr>
                                <w:spacing w:val="-6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declaration</w:t>
                            </w:r>
                            <w:r>
                              <w:rPr>
                                <w:spacing w:val="-6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is</w:t>
                            </w:r>
                            <w:r>
                              <w:rPr>
                                <w:spacing w:val="-7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made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ab/>
                              <w:t>Authority</w:t>
                            </w:r>
                            <w:r>
                              <w:rPr>
                                <w:spacing w:val="-13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to</w:t>
                            </w:r>
                            <w:r>
                              <w:rPr>
                                <w:spacing w:val="-11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receive</w:t>
                            </w:r>
                            <w:r>
                              <w:rPr>
                                <w:spacing w:val="-13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pacing w:val="-4"/>
                                <w:sz w:val="14"/>
                                <w:szCs w:val="14"/>
                              </w:rPr>
                              <w:t>solemn</w:t>
                            </w:r>
                            <w:r>
                              <w:rPr>
                                <w:spacing w:val="-11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declarations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spacing w:val="-4"/>
                                <w:sz w:val="14"/>
                                <w:szCs w:val="14"/>
                              </w:rPr>
                              <w:t>Expiry</w:t>
                            </w:r>
                            <w:r>
                              <w:rPr>
                                <w:spacing w:val="-1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sz w:val="14"/>
                                <w:szCs w:val="14"/>
                              </w:rPr>
                              <w:t>date</w:t>
                            </w:r>
                          </w:p>
                          <w:p w14:paraId="6D3AD1AD" w14:textId="77777777" w:rsidR="00E6509B" w:rsidRDefault="00E6509B">
                            <w:pPr>
                              <w:pStyle w:val="TableParagraph"/>
                              <w:kinsoku w:val="0"/>
                              <w:overflowPunct w:val="0"/>
                              <w:spacing w:before="4"/>
                              <w:rPr>
                                <w:sz w:val="17"/>
                                <w:szCs w:val="17"/>
                              </w:rPr>
                            </w:pPr>
                          </w:p>
                          <w:p w14:paraId="048ACFB7" w14:textId="77777777" w:rsidR="00E6509B" w:rsidRDefault="00E6509B">
                            <w:pPr>
                              <w:pStyle w:val="TableParagraph"/>
                              <w:kinsoku w:val="0"/>
                              <w:overflowPunct w:val="0"/>
                              <w:ind w:left="5591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Any changes or corrections on this statutory</w:t>
                            </w:r>
                          </w:p>
                          <w:p w14:paraId="5C4F4851" w14:textId="77777777" w:rsidR="00E6509B" w:rsidRDefault="00E6509B">
                            <w:pPr>
                              <w:pStyle w:val="TableParagraph"/>
                              <w:tabs>
                                <w:tab w:val="left" w:pos="5591"/>
                              </w:tabs>
                              <w:kinsoku w:val="0"/>
                              <w:overflowPunct w:val="0"/>
                              <w:spacing w:before="19" w:line="158" w:lineRule="auto"/>
                              <w:ind w:left="5591" w:right="1198" w:hanging="3616"/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position w:val="-10"/>
                                <w:sz w:val="14"/>
                                <w:szCs w:val="14"/>
                              </w:rPr>
                              <w:t>Name</w:t>
                            </w:r>
                            <w:r>
                              <w:rPr>
                                <w:spacing w:val="-5"/>
                                <w:position w:val="-1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position w:val="-10"/>
                                <w:sz w:val="14"/>
                                <w:szCs w:val="14"/>
                              </w:rPr>
                              <w:t>(please</w:t>
                            </w:r>
                            <w:r>
                              <w:rPr>
                                <w:spacing w:val="-6"/>
                                <w:position w:val="-10"/>
                                <w:sz w:val="14"/>
                                <w:szCs w:val="14"/>
                              </w:rPr>
                              <w:t xml:space="preserve"> </w:t>
                            </w:r>
                            <w:r>
                              <w:rPr>
                                <w:position w:val="-10"/>
                                <w:sz w:val="14"/>
                                <w:szCs w:val="14"/>
                              </w:rPr>
                              <w:t>print)</w:t>
                            </w:r>
                            <w:r>
                              <w:rPr>
                                <w:position w:val="-10"/>
                                <w:sz w:val="14"/>
                                <w:szCs w:val="14"/>
                              </w:rPr>
                              <w:tab/>
                            </w:r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declaration must be initialed by the individual before whom the declaration is</w:t>
                            </w:r>
                            <w:r>
                              <w:rPr>
                                <w:b/>
                                <w:bCs/>
                                <w:spacing w:val="-11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bCs/>
                                <w:sz w:val="16"/>
                                <w:szCs w:val="16"/>
                              </w:rPr>
                              <w:t>made.</w:t>
                            </w:r>
                          </w:p>
                        </w:tc>
                      </w:tr>
                    </w:tbl>
                    <w:p w14:paraId="6317D3C3" w14:textId="77777777" w:rsidR="00E6509B" w:rsidRDefault="00E6509B">
                      <w:pPr>
                        <w:pStyle w:val="BodyText"/>
                        <w:kinsoku w:val="0"/>
                        <w:overflowPunct w:val="0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E6509B">
        <w:rPr>
          <w:b/>
          <w:bCs/>
          <w:sz w:val="24"/>
          <w:szCs w:val="24"/>
        </w:rPr>
        <w:t>Attestation</w:t>
      </w:r>
      <w:r w:rsidR="00E6509B">
        <w:rPr>
          <w:b/>
          <w:bCs/>
          <w:spacing w:val="50"/>
          <w:sz w:val="24"/>
          <w:szCs w:val="24"/>
        </w:rPr>
        <w:t xml:space="preserve"> </w:t>
      </w:r>
      <w:r w:rsidR="00E6509B">
        <w:rPr>
          <w:sz w:val="16"/>
          <w:szCs w:val="16"/>
        </w:rPr>
        <w:t xml:space="preserve">(To be completed by a person empowered to receive </w:t>
      </w:r>
      <w:r w:rsidR="00E6509B">
        <w:rPr>
          <w:spacing w:val="-5"/>
          <w:sz w:val="16"/>
          <w:szCs w:val="16"/>
        </w:rPr>
        <w:t xml:space="preserve">statutory </w:t>
      </w:r>
      <w:r w:rsidR="00E6509B">
        <w:rPr>
          <w:sz w:val="16"/>
          <w:szCs w:val="16"/>
        </w:rPr>
        <w:t>declarations, e.g. Commissioner of Oaths, Notary Public, etc.)</w:t>
      </w:r>
    </w:p>
    <w:p w14:paraId="4DA44907" w14:textId="77777777" w:rsidR="00E6509B" w:rsidRDefault="00E6509B">
      <w:pPr>
        <w:pStyle w:val="BodyText"/>
        <w:kinsoku w:val="0"/>
        <w:overflowPunct w:val="0"/>
        <w:rPr>
          <w:sz w:val="26"/>
          <w:szCs w:val="26"/>
        </w:rPr>
      </w:pPr>
    </w:p>
    <w:p w14:paraId="32926C5B" w14:textId="77777777" w:rsidR="00E6509B" w:rsidRDefault="00E6509B">
      <w:pPr>
        <w:pStyle w:val="BodyText"/>
        <w:kinsoku w:val="0"/>
        <w:overflowPunct w:val="0"/>
        <w:spacing w:before="154"/>
        <w:ind w:right="1856"/>
        <w:jc w:val="right"/>
        <w:rPr>
          <w:spacing w:val="-4"/>
          <w:sz w:val="14"/>
          <w:szCs w:val="14"/>
        </w:rPr>
      </w:pPr>
      <w:r>
        <w:rPr>
          <w:spacing w:val="-4"/>
          <w:sz w:val="14"/>
          <w:szCs w:val="14"/>
        </w:rPr>
        <w:t>n</w:t>
      </w:r>
    </w:p>
    <w:p w14:paraId="3653BE98" w14:textId="77777777" w:rsidR="00E6509B" w:rsidRDefault="00E6509B">
      <w:pPr>
        <w:pStyle w:val="BodyText"/>
        <w:kinsoku w:val="0"/>
        <w:overflowPunct w:val="0"/>
      </w:pPr>
    </w:p>
    <w:p w14:paraId="45C39766" w14:textId="77777777" w:rsidR="00E6509B" w:rsidRDefault="00E6509B">
      <w:pPr>
        <w:pStyle w:val="BodyText"/>
        <w:kinsoku w:val="0"/>
        <w:overflowPunct w:val="0"/>
      </w:pPr>
    </w:p>
    <w:p w14:paraId="7B93F726" w14:textId="77777777" w:rsidR="00E6509B" w:rsidRDefault="00E6509B">
      <w:pPr>
        <w:pStyle w:val="BodyText"/>
        <w:kinsoku w:val="0"/>
        <w:overflowPunct w:val="0"/>
      </w:pPr>
    </w:p>
    <w:p w14:paraId="767D5780" w14:textId="77777777" w:rsidR="00E6509B" w:rsidRDefault="00E6509B">
      <w:pPr>
        <w:pStyle w:val="BodyText"/>
        <w:kinsoku w:val="0"/>
        <w:overflowPunct w:val="0"/>
      </w:pPr>
    </w:p>
    <w:p w14:paraId="4192BC84" w14:textId="0B841D7B" w:rsidR="00E6509B" w:rsidRDefault="00EF78A8">
      <w:pPr>
        <w:pStyle w:val="BodyText"/>
        <w:kinsoku w:val="0"/>
        <w:overflowPunct w:val="0"/>
        <w:spacing w:before="7"/>
        <w:rPr>
          <w:sz w:val="19"/>
          <w:szCs w:val="19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6704" behindDoc="0" locked="0" layoutInCell="0" allowOverlap="1" wp14:anchorId="126D4935" wp14:editId="21B3D877">
                <wp:simplePos x="0" y="0"/>
                <wp:positionH relativeFrom="page">
                  <wp:posOffset>795020</wp:posOffset>
                </wp:positionH>
                <wp:positionV relativeFrom="paragraph">
                  <wp:posOffset>171450</wp:posOffset>
                </wp:positionV>
                <wp:extent cx="2914650" cy="12700"/>
                <wp:effectExtent l="0" t="0" r="0" b="0"/>
                <wp:wrapTopAndBottom/>
                <wp:docPr id="187869779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914650" cy="12700"/>
                        </a:xfrm>
                        <a:custGeom>
                          <a:avLst/>
                          <a:gdLst>
                            <a:gd name="T0" fmla="*/ 0 w 4590"/>
                            <a:gd name="T1" fmla="*/ 0 h 20"/>
                            <a:gd name="T2" fmla="*/ 4590 w 4590"/>
                            <a:gd name="T3" fmla="*/ 0 h 20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4590" h="20">
                              <a:moveTo>
                                <a:pt x="0" y="0"/>
                              </a:moveTo>
                              <a:lnTo>
                                <a:pt x="4590" y="0"/>
                              </a:lnTo>
                            </a:path>
                          </a:pathLst>
                        </a:custGeom>
                        <a:noFill/>
                        <a:ln w="736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polyline w14:anchorId="57599997" id="Freeform 5" o:spid="_x0000_s1026" style="position:absolute;z-index:2516567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points="62.6pt,13.5pt,292.1pt,13.5pt" coordsize="4590,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" o:allowincell="f" filled="f" strokeweight=".20458mm">
                <v:path arrowok="t" o:connecttype="custom" o:connectlocs="0,0;2914650,0" o:connectangles="0,0"/>
                <w10:wrap type="topAndBottom" anchorx="page"/>
              </v:polyline>
            </w:pict>
          </mc:Fallback>
        </mc:AlternateContent>
      </w:r>
    </w:p>
    <w:p w14:paraId="3556E6E6" w14:textId="77777777" w:rsidR="00E6509B" w:rsidRDefault="00E6509B">
      <w:pPr>
        <w:pStyle w:val="BodyText"/>
        <w:kinsoku w:val="0"/>
        <w:overflowPunct w:val="0"/>
        <w:rPr>
          <w:sz w:val="16"/>
          <w:szCs w:val="16"/>
        </w:rPr>
      </w:pPr>
    </w:p>
    <w:p w14:paraId="61E4E250" w14:textId="77777777" w:rsidR="00E6509B" w:rsidRDefault="00E6509B">
      <w:pPr>
        <w:pStyle w:val="BodyText"/>
        <w:kinsoku w:val="0"/>
        <w:overflowPunct w:val="0"/>
        <w:rPr>
          <w:sz w:val="16"/>
          <w:szCs w:val="16"/>
        </w:rPr>
      </w:pPr>
    </w:p>
    <w:p w14:paraId="24CB1252" w14:textId="77777777" w:rsidR="00E6509B" w:rsidRDefault="00E6509B">
      <w:pPr>
        <w:pStyle w:val="BodyText"/>
        <w:kinsoku w:val="0"/>
        <w:overflowPunct w:val="0"/>
        <w:rPr>
          <w:sz w:val="16"/>
          <w:szCs w:val="16"/>
        </w:rPr>
      </w:pPr>
    </w:p>
    <w:p w14:paraId="1D8AA5EA" w14:textId="77777777" w:rsidR="00E6509B" w:rsidRDefault="00E6509B">
      <w:pPr>
        <w:pStyle w:val="BodyText"/>
        <w:kinsoku w:val="0"/>
        <w:overflowPunct w:val="0"/>
        <w:rPr>
          <w:sz w:val="16"/>
          <w:szCs w:val="16"/>
        </w:rPr>
      </w:pPr>
    </w:p>
    <w:p w14:paraId="7C56EEDF" w14:textId="77777777" w:rsidR="00E6509B" w:rsidRDefault="00E6509B">
      <w:pPr>
        <w:pStyle w:val="BodyText"/>
        <w:kinsoku w:val="0"/>
        <w:overflowPunct w:val="0"/>
        <w:spacing w:before="120"/>
        <w:ind w:left="119"/>
        <w:rPr>
          <w:sz w:val="14"/>
          <w:szCs w:val="14"/>
        </w:rPr>
      </w:pPr>
      <w:r>
        <w:rPr>
          <w:sz w:val="14"/>
          <w:szCs w:val="14"/>
        </w:rPr>
        <w:t>2024-10-08 SCSS Version</w:t>
      </w:r>
    </w:p>
    <w:sectPr w:rsidR="00E6509B">
      <w:type w:val="continuous"/>
      <w:pgSz w:w="12240" w:h="15840"/>
      <w:pgMar w:top="940" w:right="620" w:bottom="280" w:left="740" w:header="720" w:footer="720" w:gutter="0"/>
      <w:cols w:space="720" w:equalWidth="0">
        <w:col w:w="10880"/>
      </w:cols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DC194F" w14:textId="77777777" w:rsidR="00E979C3" w:rsidRDefault="00E979C3" w:rsidP="00AB6CE6">
      <w:r>
        <w:separator/>
      </w:r>
    </w:p>
  </w:endnote>
  <w:endnote w:type="continuationSeparator" w:id="0">
    <w:p w14:paraId="6490FF67" w14:textId="77777777" w:rsidR="00E979C3" w:rsidRDefault="00E979C3" w:rsidP="00AB6C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48F7D5" w14:textId="0748DD7A" w:rsidR="00AB6CE6" w:rsidRDefault="00AB6CE6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11654446" wp14:editId="611E971F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1736725" cy="361315"/>
              <wp:effectExtent l="0" t="0" r="15875" b="0"/>
              <wp:wrapNone/>
              <wp:docPr id="1764764166" name="Text Box 2" descr="Classification: Protected 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36725" cy="361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7F4C250" w14:textId="03CF6968" w:rsidR="00AB6CE6" w:rsidRPr="00AB6CE6" w:rsidRDefault="00AB6CE6" w:rsidP="00AB6CE6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AB6CE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Classification: Protected 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1654446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8" type="#_x0000_t202" alt="Classification: Protected A" style="position:absolute;margin-left:0;margin-top:0;width:136.75pt;height:28.45pt;z-index:251659264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" filled="f" stroked="f">
              <v:textbox style="mso-fit-shape-to-text:t" inset="20pt,0,0,15pt">
                <w:txbxContent>
                  <w:p w14:paraId="77F4C250" w14:textId="03CF6968" w:rsidR="00AB6CE6" w:rsidRPr="00AB6CE6" w:rsidRDefault="00AB6CE6" w:rsidP="00AB6CE6">
                    <w:pPr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AB6CE6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Classification: Protected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B49C18" w14:textId="0DC76F71" w:rsidR="00AB6CE6" w:rsidRDefault="00AB6CE6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70AF886" wp14:editId="405F0C74">
              <wp:simplePos x="469900" y="9442450"/>
              <wp:positionH relativeFrom="page">
                <wp:align>left</wp:align>
              </wp:positionH>
              <wp:positionV relativeFrom="page">
                <wp:align>bottom</wp:align>
              </wp:positionV>
              <wp:extent cx="1736725" cy="361315"/>
              <wp:effectExtent l="0" t="0" r="15875" b="0"/>
              <wp:wrapNone/>
              <wp:docPr id="2065825846" name="Text Box 3" descr="Classification: Protected 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36725" cy="361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F670759" w14:textId="1E91B9AD" w:rsidR="00AB6CE6" w:rsidRPr="00AB6CE6" w:rsidRDefault="00AB6CE6" w:rsidP="00AB6CE6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AB6CE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Classification: Protected 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70AF886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alt="Classification: Protected A" style="position:absolute;margin-left:0;margin-top:0;width:136.75pt;height:28.45pt;z-index:251660288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" filled="f" stroked="f">
              <v:textbox style="mso-fit-shape-to-text:t" inset="20pt,0,0,15pt">
                <w:txbxContent>
                  <w:p w14:paraId="2F670759" w14:textId="1E91B9AD" w:rsidR="00AB6CE6" w:rsidRPr="00AB6CE6" w:rsidRDefault="00AB6CE6" w:rsidP="00AB6CE6">
                    <w:pPr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AB6CE6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Classification: Protected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8217AF" w14:textId="73A3FA12" w:rsidR="00AB6CE6" w:rsidRDefault="00AB6CE6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74BD803E" wp14:editId="525EECAC">
              <wp:simplePos x="635" y="635"/>
              <wp:positionH relativeFrom="page">
                <wp:align>left</wp:align>
              </wp:positionH>
              <wp:positionV relativeFrom="page">
                <wp:align>bottom</wp:align>
              </wp:positionV>
              <wp:extent cx="1736725" cy="361315"/>
              <wp:effectExtent l="0" t="0" r="15875" b="0"/>
              <wp:wrapNone/>
              <wp:docPr id="1329671157" name="Text Box 1" descr="Classification: Protected A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36725" cy="3613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695C0E9" w14:textId="5A165FC4" w:rsidR="00AB6CE6" w:rsidRPr="00AB6CE6" w:rsidRDefault="00AB6CE6" w:rsidP="00AB6CE6">
                          <w:pPr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</w:pPr>
                          <w:r w:rsidRPr="00AB6CE6">
                            <w:rPr>
                              <w:rFonts w:ascii="Calibri" w:eastAsia="Calibri" w:hAnsi="Calibri" w:cs="Calibri"/>
                              <w:noProof/>
                              <w:color w:val="000000"/>
                            </w:rPr>
                            <w:t>Classification: Protected A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25400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4BD803E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30" type="#_x0000_t202" alt="Classification: Protected A" style="position:absolute;margin-left:0;margin-top:0;width:136.75pt;height:28.45pt;z-index:251658240;visibility:visible;mso-wrap-style:none;mso-wrap-distance-left:0;mso-wrap-distance-top:0;mso-wrap-distance-right:0;mso-wrap-distance-bottom:0;mso-position-horizontal:left;mso-position-horizontal-relative:page;mso-position-vertical:bottom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" filled="f" stroked="f">
              <v:textbox style="mso-fit-shape-to-text:t" inset="20pt,0,0,15pt">
                <w:txbxContent>
                  <w:p w14:paraId="2695C0E9" w14:textId="5A165FC4" w:rsidR="00AB6CE6" w:rsidRPr="00AB6CE6" w:rsidRDefault="00AB6CE6" w:rsidP="00AB6CE6">
                    <w:pPr>
                      <w:rPr>
                        <w:rFonts w:ascii="Calibri" w:eastAsia="Calibri" w:hAnsi="Calibri" w:cs="Calibri"/>
                        <w:noProof/>
                        <w:color w:val="000000"/>
                      </w:rPr>
                    </w:pPr>
                    <w:r w:rsidRPr="00AB6CE6">
                      <w:rPr>
                        <w:rFonts w:ascii="Calibri" w:eastAsia="Calibri" w:hAnsi="Calibri" w:cs="Calibri"/>
                        <w:noProof/>
                        <w:color w:val="000000"/>
                      </w:rPr>
                      <w:t>Classification: Protected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9B490F" w14:textId="77777777" w:rsidR="00E979C3" w:rsidRDefault="00E979C3" w:rsidP="00AB6CE6">
      <w:r>
        <w:separator/>
      </w:r>
    </w:p>
  </w:footnote>
  <w:footnote w:type="continuationSeparator" w:id="0">
    <w:p w14:paraId="7404FDA0" w14:textId="77777777" w:rsidR="00E979C3" w:rsidRDefault="00E979C3" w:rsidP="00AB6C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FFFFFFFF"/>
    <w:lvl w:ilvl="0">
      <w:start w:val="1"/>
      <w:numFmt w:val="decimal"/>
      <w:lvlText w:val="%1)"/>
      <w:lvlJc w:val="left"/>
      <w:pPr>
        <w:ind w:left="1006" w:hanging="360"/>
      </w:pPr>
      <w:rPr>
        <w:rFonts w:ascii="Arial" w:hAnsi="Arial" w:cs="Arial"/>
        <w:b w:val="0"/>
        <w:bCs w:val="0"/>
        <w:spacing w:val="-1"/>
        <w:w w:val="99"/>
        <w:sz w:val="20"/>
        <w:szCs w:val="20"/>
      </w:rPr>
    </w:lvl>
    <w:lvl w:ilvl="1">
      <w:start w:val="1"/>
      <w:numFmt w:val="lowerLetter"/>
      <w:lvlText w:val="%2."/>
      <w:lvlJc w:val="left"/>
      <w:pPr>
        <w:ind w:left="1371" w:hanging="360"/>
      </w:pPr>
      <w:rPr>
        <w:rFonts w:ascii="Arial" w:hAnsi="Arial" w:cs="Arial"/>
        <w:b w:val="0"/>
        <w:bCs w:val="0"/>
        <w:spacing w:val="-1"/>
        <w:w w:val="99"/>
        <w:sz w:val="20"/>
        <w:szCs w:val="20"/>
      </w:rPr>
    </w:lvl>
    <w:lvl w:ilvl="2">
      <w:numFmt w:val="bullet"/>
      <w:lvlText w:val="•"/>
      <w:lvlJc w:val="left"/>
      <w:pPr>
        <w:ind w:left="2435" w:hanging="360"/>
      </w:pPr>
    </w:lvl>
    <w:lvl w:ilvl="3">
      <w:numFmt w:val="bullet"/>
      <w:lvlText w:val="•"/>
      <w:lvlJc w:val="left"/>
      <w:pPr>
        <w:ind w:left="3491" w:hanging="360"/>
      </w:pPr>
    </w:lvl>
    <w:lvl w:ilvl="4">
      <w:numFmt w:val="bullet"/>
      <w:lvlText w:val="•"/>
      <w:lvlJc w:val="left"/>
      <w:pPr>
        <w:ind w:left="4546" w:hanging="360"/>
      </w:pPr>
    </w:lvl>
    <w:lvl w:ilvl="5">
      <w:numFmt w:val="bullet"/>
      <w:lvlText w:val="•"/>
      <w:lvlJc w:val="left"/>
      <w:pPr>
        <w:ind w:left="5602" w:hanging="360"/>
      </w:pPr>
    </w:lvl>
    <w:lvl w:ilvl="6">
      <w:numFmt w:val="bullet"/>
      <w:lvlText w:val="•"/>
      <w:lvlJc w:val="left"/>
      <w:pPr>
        <w:ind w:left="6657" w:hanging="360"/>
      </w:pPr>
    </w:lvl>
    <w:lvl w:ilvl="7">
      <w:numFmt w:val="bullet"/>
      <w:lvlText w:val="•"/>
      <w:lvlJc w:val="left"/>
      <w:pPr>
        <w:ind w:left="7713" w:hanging="360"/>
      </w:pPr>
    </w:lvl>
    <w:lvl w:ilvl="8">
      <w:numFmt w:val="bullet"/>
      <w:lvlText w:val="•"/>
      <w:lvlJc w:val="left"/>
      <w:pPr>
        <w:ind w:left="8768" w:hanging="360"/>
      </w:pPr>
    </w:lvl>
  </w:abstractNum>
  <w:num w:numId="1" w16cid:durableId="12416751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C77"/>
    <w:rsid w:val="000B6C77"/>
    <w:rsid w:val="003C57A4"/>
    <w:rsid w:val="00451009"/>
    <w:rsid w:val="00626391"/>
    <w:rsid w:val="00632B0C"/>
    <w:rsid w:val="00876F73"/>
    <w:rsid w:val="00AB6CE6"/>
    <w:rsid w:val="00E55AE8"/>
    <w:rsid w:val="00E6509B"/>
    <w:rsid w:val="00E979C3"/>
    <w:rsid w:val="00EF7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2BF9C3D"/>
  <w14:defaultImageDpi w14:val="0"/>
  <w15:docId w15:val="{176F6ADE-5120-4B6D-8064-5F232C77BB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4"/>
        <w:szCs w:val="24"/>
        <w:lang w:val="en-CA" w:eastAsia="en-CA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kern w:val="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Pr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  <w:kern w:val="0"/>
      <w:sz w:val="22"/>
      <w:szCs w:val="22"/>
    </w:rPr>
  </w:style>
  <w:style w:type="paragraph" w:styleId="ListParagraph">
    <w:name w:val="List Paragraph"/>
    <w:basedOn w:val="Normal"/>
    <w:uiPriority w:val="1"/>
    <w:qFormat/>
    <w:pPr>
      <w:spacing w:before="1"/>
      <w:ind w:left="1006" w:hanging="360"/>
    </w:pPr>
    <w:rPr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AB6CE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B6CE6"/>
    <w:rPr>
      <w:rFonts w:ascii="Arial" w:hAnsi="Arial" w:cs="Arial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331</Words>
  <Characters>1893</Characters>
  <Application>Microsoft Office Word</Application>
  <DocSecurity>0</DocSecurity>
  <Lines>15</Lines>
  <Paragraphs>4</Paragraphs>
  <ScaleCrop>false</ScaleCrop>
  <Company/>
  <LinksUpToDate>false</LinksUpToDate>
  <CharactersWithSpaces>2220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00 73 80A  (00630A) Statutory Declaration of Payment Distribution</dc:title>
  <dc:subject>Basic Master Specification</dc:subject>
  <dc:creator>Government of Alberta - Infrastructure</dc:creator>
  <cp:keywords>Security classification: PUBLIC, Basic Master Specification BMS</cp:keywords>
  <dc:description/>
  <cp:lastModifiedBy>Jo Anne Morrison</cp:lastModifiedBy>
  <cp:revision>3</cp:revision>
  <dcterms:created xsi:type="dcterms:W3CDTF">2025-05-27T21:49:00Z</dcterms:created>
  <dcterms:modified xsi:type="dcterms:W3CDTF">2025-05-27T22:11:00Z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Acrobat PDFMaker 15 for Word</vt:lpwstr>
  </property>
  <property fmtid="{D5CDD505-2E9C-101B-9397-08002B2CF9AE}" pid="3" name="ClassificationContentMarkingFooterShapeIds">
    <vt:lpwstr>4f412bf5,69302a06,7b220036</vt:lpwstr>
  </property>
  <property fmtid="{D5CDD505-2E9C-101B-9397-08002B2CF9AE}" pid="4" name="ClassificationContentMarkingFooterFontProps">
    <vt:lpwstr>#000000,11,Calibri</vt:lpwstr>
  </property>
  <property fmtid="{D5CDD505-2E9C-101B-9397-08002B2CF9AE}" pid="5" name="ClassificationContentMarkingFooterText">
    <vt:lpwstr>Classification: Protected A</vt:lpwstr>
  </property>
  <property fmtid="{D5CDD505-2E9C-101B-9397-08002B2CF9AE}" pid="6" name="MSIP_Label_abf2ea38-542c-4b75-bd7d-582ec36a519f_Enabled">
    <vt:lpwstr>true</vt:lpwstr>
  </property>
  <property fmtid="{D5CDD505-2E9C-101B-9397-08002B2CF9AE}" pid="7" name="MSIP_Label_abf2ea38-542c-4b75-bd7d-582ec36a519f_SetDate">
    <vt:lpwstr>2025-05-27T21:49:33Z</vt:lpwstr>
  </property>
  <property fmtid="{D5CDD505-2E9C-101B-9397-08002B2CF9AE}" pid="8" name="MSIP_Label_abf2ea38-542c-4b75-bd7d-582ec36a519f_Method">
    <vt:lpwstr>Standard</vt:lpwstr>
  </property>
  <property fmtid="{D5CDD505-2E9C-101B-9397-08002B2CF9AE}" pid="9" name="MSIP_Label_abf2ea38-542c-4b75-bd7d-582ec36a519f_Name">
    <vt:lpwstr>Protected A</vt:lpwstr>
  </property>
  <property fmtid="{D5CDD505-2E9C-101B-9397-08002B2CF9AE}" pid="10" name="MSIP_Label_abf2ea38-542c-4b75-bd7d-582ec36a519f_SiteId">
    <vt:lpwstr>2bb51c06-af9b-42c5-8bf5-3c3b7b10850b</vt:lpwstr>
  </property>
  <property fmtid="{D5CDD505-2E9C-101B-9397-08002B2CF9AE}" pid="11" name="MSIP_Label_abf2ea38-542c-4b75-bd7d-582ec36a519f_ActionId">
    <vt:lpwstr>1b56c0b2-c6ad-4518-83cc-3a49697641d6</vt:lpwstr>
  </property>
  <property fmtid="{D5CDD505-2E9C-101B-9397-08002B2CF9AE}" pid="12" name="MSIP_Label_abf2ea38-542c-4b75-bd7d-582ec36a519f_ContentBits">
    <vt:lpwstr>2</vt:lpwstr>
  </property>
</Properties>
</file>