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87B72" w14:textId="77777777" w:rsidR="00B27789" w:rsidRPr="00B27789" w:rsidRDefault="00B27789" w:rsidP="00B27789">
      <w:pPr>
        <w:rPr>
          <w:b/>
          <w:bCs/>
          <w:sz w:val="32"/>
          <w:szCs w:val="32"/>
        </w:rPr>
      </w:pPr>
      <w:bookmarkStart w:id="0" w:name="_Toc163136326"/>
      <w:bookmarkStart w:id="1" w:name="_Toc163136564"/>
      <w:bookmarkStart w:id="2" w:name="_Toc163139048"/>
      <w:r w:rsidRPr="00B27789">
        <w:rPr>
          <w:b/>
          <w:bCs/>
          <w:sz w:val="32"/>
          <w:szCs w:val="32"/>
        </w:rPr>
        <w:t>Resident</w:t>
      </w:r>
      <w:r w:rsidRPr="00B27789">
        <w:rPr>
          <w:b/>
          <w:bCs/>
          <w:spacing w:val="-25"/>
          <w:sz w:val="32"/>
          <w:szCs w:val="32"/>
        </w:rPr>
        <w:t xml:space="preserve"> </w:t>
      </w:r>
      <w:r w:rsidRPr="00B27789">
        <w:rPr>
          <w:b/>
          <w:bCs/>
          <w:sz w:val="32"/>
          <w:szCs w:val="32"/>
        </w:rPr>
        <w:t>and</w:t>
      </w:r>
      <w:r w:rsidRPr="00B27789">
        <w:rPr>
          <w:b/>
          <w:bCs/>
          <w:spacing w:val="-25"/>
          <w:sz w:val="32"/>
          <w:szCs w:val="32"/>
        </w:rPr>
        <w:t xml:space="preserve"> </w:t>
      </w:r>
      <w:r w:rsidRPr="00B27789">
        <w:rPr>
          <w:b/>
          <w:bCs/>
          <w:sz w:val="32"/>
          <w:szCs w:val="32"/>
        </w:rPr>
        <w:t>family</w:t>
      </w:r>
      <w:r w:rsidRPr="00B27789">
        <w:rPr>
          <w:b/>
          <w:bCs/>
          <w:spacing w:val="-26"/>
          <w:sz w:val="32"/>
          <w:szCs w:val="32"/>
        </w:rPr>
        <w:t xml:space="preserve"> </w:t>
      </w:r>
      <w:r w:rsidRPr="00B27789">
        <w:rPr>
          <w:b/>
          <w:bCs/>
          <w:sz w:val="32"/>
          <w:szCs w:val="32"/>
        </w:rPr>
        <w:t>council</w:t>
      </w:r>
      <w:r w:rsidRPr="00B27789">
        <w:rPr>
          <w:b/>
          <w:bCs/>
          <w:spacing w:val="-25"/>
          <w:sz w:val="32"/>
          <w:szCs w:val="32"/>
        </w:rPr>
        <w:t xml:space="preserve"> </w:t>
      </w:r>
      <w:r w:rsidRPr="00B27789">
        <w:rPr>
          <w:b/>
          <w:bCs/>
          <w:sz w:val="32"/>
          <w:szCs w:val="32"/>
        </w:rPr>
        <w:t xml:space="preserve">meeting </w:t>
      </w:r>
      <w:r w:rsidRPr="00B27789">
        <w:rPr>
          <w:b/>
          <w:bCs/>
          <w:spacing w:val="-2"/>
          <w:sz w:val="32"/>
          <w:szCs w:val="32"/>
        </w:rPr>
        <w:t>agenda</w:t>
      </w:r>
      <w:bookmarkEnd w:id="0"/>
      <w:bookmarkEnd w:id="1"/>
      <w:bookmarkEnd w:id="2"/>
    </w:p>
    <w:p w14:paraId="28D494AA" w14:textId="77777777" w:rsidR="00B27789" w:rsidRPr="000933BE" w:rsidRDefault="00B27789" w:rsidP="00B27789">
      <w:pPr>
        <w:widowControl w:val="0"/>
        <w:tabs>
          <w:tab w:val="left" w:pos="6120"/>
        </w:tabs>
        <w:adjustRightInd/>
        <w:spacing w:before="275" w:after="0" w:line="240" w:lineRule="auto"/>
        <w:ind w:left="720"/>
        <w:textAlignment w:val="auto"/>
        <w:outlineLvl w:val="6"/>
        <w:rPr>
          <w:rFonts w:eastAsia="Arial"/>
          <w:b/>
          <w:bCs/>
          <w:sz w:val="26"/>
          <w:szCs w:val="26"/>
        </w:rPr>
      </w:pPr>
      <w:bookmarkStart w:id="3" w:name="Date:______Location:"/>
      <w:bookmarkEnd w:id="3"/>
      <w:r w:rsidRPr="000933BE">
        <w:rPr>
          <w:rFonts w:eastAsia="Arial"/>
          <w:b/>
          <w:bCs/>
          <w:color w:val="36424A"/>
          <w:spacing w:val="-2"/>
          <w:sz w:val="26"/>
          <w:szCs w:val="26"/>
        </w:rPr>
        <w:t>Date:</w:t>
      </w:r>
      <w:r>
        <w:rPr>
          <w:rFonts w:eastAsia="Arial"/>
          <w:b/>
          <w:bCs/>
          <w:color w:val="36424A"/>
          <w:sz w:val="26"/>
          <w:szCs w:val="26"/>
        </w:rPr>
        <w:t xml:space="preserve">                                                       </w:t>
      </w:r>
      <w:r w:rsidRPr="000933BE">
        <w:rPr>
          <w:rFonts w:eastAsia="Arial"/>
          <w:b/>
          <w:bCs/>
          <w:color w:val="36424A"/>
          <w:spacing w:val="-2"/>
          <w:sz w:val="26"/>
          <w:szCs w:val="26"/>
        </w:rPr>
        <w:t>Location:</w:t>
      </w:r>
    </w:p>
    <w:p w14:paraId="7E5805D6" w14:textId="77777777" w:rsidR="00B27789" w:rsidRPr="000933BE" w:rsidRDefault="00B27789" w:rsidP="00B27789">
      <w:pPr>
        <w:widowControl w:val="0"/>
        <w:adjustRightInd/>
        <w:spacing w:before="7" w:after="0" w:line="240" w:lineRule="auto"/>
        <w:textAlignment w:val="auto"/>
        <w:rPr>
          <w:rFonts w:eastAsia="Arial"/>
          <w:b/>
          <w:sz w:val="5"/>
          <w:szCs w:val="24"/>
        </w:rPr>
      </w:pPr>
    </w:p>
    <w:tbl>
      <w:tblPr>
        <w:tblW w:w="8633" w:type="dxa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"/>
        <w:gridCol w:w="5127"/>
        <w:gridCol w:w="2329"/>
        <w:gridCol w:w="704"/>
      </w:tblGrid>
      <w:tr w:rsidR="00B27789" w:rsidRPr="000933BE" w14:paraId="1ABD290D" w14:textId="77777777" w:rsidTr="000B66BC">
        <w:trPr>
          <w:trHeight w:val="587"/>
        </w:trPr>
        <w:tc>
          <w:tcPr>
            <w:tcW w:w="5600" w:type="dxa"/>
            <w:gridSpan w:val="2"/>
            <w:shd w:val="clear" w:color="auto" w:fill="DADADA"/>
          </w:tcPr>
          <w:p w14:paraId="11E4D8E8" w14:textId="77777777" w:rsidR="00B27789" w:rsidRPr="000933BE" w:rsidRDefault="00B27789" w:rsidP="000B66BC">
            <w:pPr>
              <w:widowControl w:val="0"/>
              <w:adjustRightInd/>
              <w:spacing w:before="74" w:after="0" w:line="240" w:lineRule="auto"/>
              <w:ind w:left="57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zCs w:val="22"/>
              </w:rPr>
              <w:t>Agenda</w:t>
            </w:r>
            <w:r w:rsidRPr="000933BE">
              <w:rPr>
                <w:rFonts w:eastAsia="Arial"/>
                <w:b/>
                <w:spacing w:val="-10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pacing w:val="-4"/>
                <w:szCs w:val="22"/>
              </w:rPr>
              <w:t>item</w:t>
            </w:r>
          </w:p>
        </w:tc>
        <w:tc>
          <w:tcPr>
            <w:tcW w:w="2329" w:type="dxa"/>
            <w:shd w:val="clear" w:color="auto" w:fill="DADADA"/>
          </w:tcPr>
          <w:p w14:paraId="136200FE" w14:textId="77777777" w:rsidR="00B27789" w:rsidRPr="000933BE" w:rsidRDefault="00B27789" w:rsidP="000B66BC">
            <w:pPr>
              <w:widowControl w:val="0"/>
              <w:adjustRightInd/>
              <w:spacing w:before="74" w:after="0" w:line="240" w:lineRule="auto"/>
              <w:ind w:left="56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pacing w:val="-4"/>
                <w:szCs w:val="22"/>
              </w:rPr>
              <w:t>Lead</w:t>
            </w:r>
          </w:p>
        </w:tc>
        <w:tc>
          <w:tcPr>
            <w:tcW w:w="704" w:type="dxa"/>
            <w:shd w:val="clear" w:color="auto" w:fill="DADADA"/>
          </w:tcPr>
          <w:p w14:paraId="31CCD968" w14:textId="77777777" w:rsidR="00B27789" w:rsidRPr="000933BE" w:rsidRDefault="00B27789" w:rsidP="000B66BC">
            <w:pPr>
              <w:widowControl w:val="0"/>
              <w:adjustRightInd/>
              <w:spacing w:before="74" w:after="0" w:line="240" w:lineRule="auto"/>
              <w:ind w:right="61"/>
              <w:jc w:val="center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pacing w:val="-4"/>
                <w:szCs w:val="22"/>
              </w:rPr>
              <w:t>Time</w:t>
            </w:r>
          </w:p>
        </w:tc>
      </w:tr>
      <w:tr w:rsidR="00B27789" w:rsidRPr="000933BE" w14:paraId="41E1B5A3" w14:textId="77777777" w:rsidTr="000B66BC">
        <w:trPr>
          <w:trHeight w:val="825"/>
        </w:trPr>
        <w:tc>
          <w:tcPr>
            <w:tcW w:w="473" w:type="dxa"/>
            <w:vMerge w:val="restart"/>
          </w:tcPr>
          <w:p w14:paraId="65DC8906" w14:textId="77777777" w:rsidR="00B27789" w:rsidRPr="000933BE" w:rsidRDefault="00B27789" w:rsidP="000B66BC">
            <w:pPr>
              <w:widowControl w:val="0"/>
              <w:adjustRightInd/>
              <w:spacing w:before="79" w:after="0" w:line="240" w:lineRule="auto"/>
              <w:ind w:left="57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pacing w:val="-5"/>
                <w:szCs w:val="22"/>
              </w:rPr>
              <w:t>1.</w:t>
            </w:r>
          </w:p>
        </w:tc>
        <w:tc>
          <w:tcPr>
            <w:tcW w:w="5127" w:type="dxa"/>
          </w:tcPr>
          <w:p w14:paraId="588198F3" w14:textId="77777777" w:rsidR="00B27789" w:rsidRPr="000933BE" w:rsidRDefault="00B27789" w:rsidP="000B66BC">
            <w:pPr>
              <w:widowControl w:val="0"/>
              <w:adjustRightInd/>
              <w:spacing w:before="76" w:after="0" w:line="240" w:lineRule="auto"/>
              <w:ind w:left="57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zCs w:val="22"/>
              </w:rPr>
              <w:t>Welcome</w:t>
            </w:r>
            <w:r w:rsidRPr="000933BE">
              <w:rPr>
                <w:rFonts w:eastAsia="Arial"/>
                <w:b/>
                <w:spacing w:val="-4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zCs w:val="22"/>
              </w:rPr>
              <w:t>and</w:t>
            </w:r>
            <w:r w:rsidRPr="000933BE">
              <w:rPr>
                <w:rFonts w:eastAsia="Arial"/>
                <w:b/>
                <w:spacing w:val="-4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pacing w:val="-2"/>
                <w:szCs w:val="22"/>
              </w:rPr>
              <w:t>introductions</w:t>
            </w:r>
          </w:p>
        </w:tc>
        <w:tc>
          <w:tcPr>
            <w:tcW w:w="2329" w:type="dxa"/>
          </w:tcPr>
          <w:p w14:paraId="7ED58016" w14:textId="77777777" w:rsidR="00B27789" w:rsidRPr="000933BE" w:rsidRDefault="00B27789" w:rsidP="000B66BC">
            <w:pPr>
              <w:widowControl w:val="0"/>
              <w:adjustRightInd/>
              <w:spacing w:before="61" w:after="0" w:line="240" w:lineRule="auto"/>
              <w:textAlignment w:val="auto"/>
              <w:rPr>
                <w:rFonts w:eastAsia="Arial"/>
                <w:b/>
                <w:szCs w:val="22"/>
              </w:rPr>
            </w:pPr>
          </w:p>
          <w:p w14:paraId="5F9FB5B7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ind w:left="71"/>
              <w:textAlignment w:val="auto"/>
              <w:rPr>
                <w:rFonts w:eastAsia="Arial"/>
                <w:szCs w:val="22"/>
              </w:rPr>
            </w:pPr>
            <w:r w:rsidRPr="000933BE">
              <w:rPr>
                <w:rFonts w:eastAsia="Arial"/>
                <w:szCs w:val="22"/>
              </w:rPr>
              <w:t>Meeting</w:t>
            </w:r>
            <w:r w:rsidRPr="000933BE">
              <w:rPr>
                <w:rFonts w:eastAsia="Arial"/>
                <w:spacing w:val="-7"/>
                <w:szCs w:val="22"/>
              </w:rPr>
              <w:t xml:space="preserve"> </w:t>
            </w:r>
            <w:r w:rsidRPr="000933BE">
              <w:rPr>
                <w:rFonts w:eastAsia="Arial"/>
                <w:szCs w:val="22"/>
              </w:rPr>
              <w:t>leader</w:t>
            </w:r>
            <w:r w:rsidRPr="000933BE">
              <w:rPr>
                <w:rFonts w:eastAsia="Arial"/>
                <w:spacing w:val="-4"/>
                <w:szCs w:val="22"/>
              </w:rPr>
              <w:t xml:space="preserve"> name</w:t>
            </w:r>
          </w:p>
        </w:tc>
        <w:tc>
          <w:tcPr>
            <w:tcW w:w="704" w:type="dxa"/>
          </w:tcPr>
          <w:p w14:paraId="0D0B12B6" w14:textId="77777777" w:rsidR="00B27789" w:rsidRPr="000933BE" w:rsidRDefault="00B27789" w:rsidP="000B66BC">
            <w:pPr>
              <w:widowControl w:val="0"/>
              <w:adjustRightInd/>
              <w:spacing w:before="58" w:after="0" w:line="240" w:lineRule="auto"/>
              <w:textAlignment w:val="auto"/>
              <w:rPr>
                <w:rFonts w:eastAsia="Arial"/>
                <w:b/>
                <w:szCs w:val="22"/>
              </w:rPr>
            </w:pPr>
          </w:p>
          <w:p w14:paraId="7CD992CD" w14:textId="77777777" w:rsidR="00B27789" w:rsidRPr="000933BE" w:rsidRDefault="00B27789" w:rsidP="000B66BC">
            <w:pPr>
              <w:widowControl w:val="0"/>
              <w:adjustRightInd/>
              <w:spacing w:before="1" w:after="0" w:line="240" w:lineRule="auto"/>
              <w:ind w:left="1" w:right="13"/>
              <w:jc w:val="center"/>
              <w:textAlignment w:val="auto"/>
              <w:rPr>
                <w:rFonts w:eastAsia="Arial"/>
                <w:szCs w:val="22"/>
              </w:rPr>
            </w:pPr>
            <w:r w:rsidRPr="000933BE">
              <w:rPr>
                <w:rFonts w:eastAsia="Arial"/>
                <w:szCs w:val="22"/>
              </w:rPr>
              <w:t xml:space="preserve">X </w:t>
            </w:r>
            <w:r w:rsidRPr="000933BE">
              <w:rPr>
                <w:rFonts w:eastAsia="Arial"/>
                <w:spacing w:val="-5"/>
                <w:szCs w:val="22"/>
              </w:rPr>
              <w:t>min</w:t>
            </w:r>
          </w:p>
        </w:tc>
      </w:tr>
      <w:tr w:rsidR="00B27789" w:rsidRPr="000933BE" w14:paraId="360998D0" w14:textId="77777777" w:rsidTr="000B66BC">
        <w:trPr>
          <w:trHeight w:val="587"/>
        </w:trPr>
        <w:tc>
          <w:tcPr>
            <w:tcW w:w="473" w:type="dxa"/>
            <w:vMerge/>
            <w:tcBorders>
              <w:top w:val="nil"/>
            </w:tcBorders>
          </w:tcPr>
          <w:p w14:paraId="0B020F1A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eastAsia="Arial"/>
                <w:sz w:val="2"/>
                <w:szCs w:val="2"/>
              </w:rPr>
            </w:pPr>
          </w:p>
        </w:tc>
        <w:tc>
          <w:tcPr>
            <w:tcW w:w="5127" w:type="dxa"/>
          </w:tcPr>
          <w:p w14:paraId="690A0699" w14:textId="77777777" w:rsidR="00B27789" w:rsidRPr="000933BE" w:rsidRDefault="00B27789" w:rsidP="000B66BC">
            <w:pPr>
              <w:widowControl w:val="0"/>
              <w:adjustRightInd/>
              <w:spacing w:before="74" w:after="0" w:line="240" w:lineRule="auto"/>
              <w:ind w:left="110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zCs w:val="22"/>
              </w:rPr>
              <w:t>A.</w:t>
            </w:r>
            <w:r w:rsidRPr="000933BE">
              <w:rPr>
                <w:rFonts w:eastAsia="Arial"/>
                <w:b/>
                <w:spacing w:val="76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zCs w:val="22"/>
              </w:rPr>
              <w:t>Guest</w:t>
            </w:r>
            <w:r w:rsidRPr="000933BE">
              <w:rPr>
                <w:rFonts w:eastAsia="Arial"/>
                <w:b/>
                <w:spacing w:val="-4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zCs w:val="22"/>
              </w:rPr>
              <w:t>speakers</w:t>
            </w:r>
            <w:r w:rsidRPr="000933BE">
              <w:rPr>
                <w:rFonts w:eastAsia="Arial"/>
                <w:b/>
                <w:spacing w:val="-5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zCs w:val="22"/>
              </w:rPr>
              <w:t>(if</w:t>
            </w:r>
            <w:r w:rsidRPr="000933BE">
              <w:rPr>
                <w:rFonts w:eastAsia="Arial"/>
                <w:b/>
                <w:spacing w:val="-3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pacing w:val="-2"/>
                <w:szCs w:val="22"/>
              </w:rPr>
              <w:t>applicable)</w:t>
            </w:r>
          </w:p>
        </w:tc>
        <w:tc>
          <w:tcPr>
            <w:tcW w:w="2329" w:type="dxa"/>
          </w:tcPr>
          <w:p w14:paraId="40AC1797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704" w:type="dxa"/>
          </w:tcPr>
          <w:p w14:paraId="2511C6F0" w14:textId="77777777" w:rsidR="00B27789" w:rsidRPr="000933BE" w:rsidRDefault="00B27789" w:rsidP="000B66BC">
            <w:pPr>
              <w:widowControl w:val="0"/>
              <w:adjustRightInd/>
              <w:spacing w:before="76" w:after="0" w:line="240" w:lineRule="auto"/>
              <w:ind w:right="13"/>
              <w:jc w:val="center"/>
              <w:textAlignment w:val="auto"/>
              <w:rPr>
                <w:rFonts w:eastAsia="Arial"/>
                <w:szCs w:val="22"/>
              </w:rPr>
            </w:pPr>
            <w:r w:rsidRPr="000933BE">
              <w:rPr>
                <w:rFonts w:eastAsia="Arial"/>
                <w:szCs w:val="22"/>
              </w:rPr>
              <w:t xml:space="preserve">X </w:t>
            </w:r>
            <w:r w:rsidRPr="000933BE">
              <w:rPr>
                <w:rFonts w:eastAsia="Arial"/>
                <w:spacing w:val="-5"/>
                <w:szCs w:val="22"/>
              </w:rPr>
              <w:t>min</w:t>
            </w:r>
          </w:p>
        </w:tc>
      </w:tr>
      <w:tr w:rsidR="00B27789" w:rsidRPr="000933BE" w14:paraId="6EB967F0" w14:textId="77777777" w:rsidTr="000B66BC">
        <w:trPr>
          <w:trHeight w:val="628"/>
        </w:trPr>
        <w:tc>
          <w:tcPr>
            <w:tcW w:w="473" w:type="dxa"/>
          </w:tcPr>
          <w:p w14:paraId="2938432C" w14:textId="77777777" w:rsidR="00B27789" w:rsidRPr="000933BE" w:rsidRDefault="00B27789" w:rsidP="000B66BC">
            <w:pPr>
              <w:widowControl w:val="0"/>
              <w:adjustRightInd/>
              <w:spacing w:before="74" w:after="0" w:line="240" w:lineRule="auto"/>
              <w:ind w:left="57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pacing w:val="-5"/>
                <w:szCs w:val="22"/>
              </w:rPr>
              <w:t>2.</w:t>
            </w:r>
          </w:p>
        </w:tc>
        <w:tc>
          <w:tcPr>
            <w:tcW w:w="5127" w:type="dxa"/>
          </w:tcPr>
          <w:p w14:paraId="6E75C021" w14:textId="77777777" w:rsidR="00B27789" w:rsidRPr="000933BE" w:rsidRDefault="00B27789" w:rsidP="000B66BC">
            <w:pPr>
              <w:widowControl w:val="0"/>
              <w:adjustRightInd/>
              <w:spacing w:before="74" w:after="0" w:line="240" w:lineRule="auto"/>
              <w:ind w:left="57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zCs w:val="22"/>
              </w:rPr>
              <w:t>Review</w:t>
            </w:r>
            <w:r w:rsidRPr="000933BE">
              <w:rPr>
                <w:rFonts w:eastAsia="Arial"/>
                <w:b/>
                <w:spacing w:val="-3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zCs w:val="22"/>
              </w:rPr>
              <w:t>ground</w:t>
            </w:r>
            <w:r w:rsidRPr="000933BE">
              <w:rPr>
                <w:rFonts w:eastAsia="Arial"/>
                <w:b/>
                <w:spacing w:val="-7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pacing w:val="-4"/>
                <w:szCs w:val="22"/>
              </w:rPr>
              <w:t>rules</w:t>
            </w:r>
          </w:p>
        </w:tc>
        <w:tc>
          <w:tcPr>
            <w:tcW w:w="2329" w:type="dxa"/>
          </w:tcPr>
          <w:p w14:paraId="3658A754" w14:textId="77777777" w:rsidR="00B27789" w:rsidRPr="000933BE" w:rsidRDefault="00B27789" w:rsidP="000B66BC">
            <w:pPr>
              <w:widowControl w:val="0"/>
              <w:adjustRightInd/>
              <w:spacing w:before="117" w:after="0" w:line="240" w:lineRule="auto"/>
              <w:ind w:left="70"/>
              <w:textAlignment w:val="auto"/>
              <w:rPr>
                <w:rFonts w:eastAsia="Arial"/>
                <w:szCs w:val="22"/>
              </w:rPr>
            </w:pPr>
            <w:r w:rsidRPr="000933BE">
              <w:rPr>
                <w:rFonts w:eastAsia="Arial"/>
                <w:szCs w:val="22"/>
              </w:rPr>
              <w:t>Meeting</w:t>
            </w:r>
            <w:r w:rsidRPr="000933BE">
              <w:rPr>
                <w:rFonts w:eastAsia="Arial"/>
                <w:spacing w:val="-7"/>
                <w:szCs w:val="22"/>
              </w:rPr>
              <w:t xml:space="preserve"> </w:t>
            </w:r>
            <w:r w:rsidRPr="000933BE">
              <w:rPr>
                <w:rFonts w:eastAsia="Arial"/>
                <w:szCs w:val="22"/>
              </w:rPr>
              <w:t>leader</w:t>
            </w:r>
            <w:r w:rsidRPr="000933BE">
              <w:rPr>
                <w:rFonts w:eastAsia="Arial"/>
                <w:spacing w:val="-4"/>
                <w:szCs w:val="22"/>
              </w:rPr>
              <w:t xml:space="preserve"> name</w:t>
            </w:r>
          </w:p>
        </w:tc>
        <w:tc>
          <w:tcPr>
            <w:tcW w:w="704" w:type="dxa"/>
          </w:tcPr>
          <w:p w14:paraId="02180661" w14:textId="77777777" w:rsidR="00B27789" w:rsidRPr="000933BE" w:rsidRDefault="00B27789" w:rsidP="000B66BC">
            <w:pPr>
              <w:widowControl w:val="0"/>
              <w:adjustRightInd/>
              <w:spacing w:before="117" w:after="0" w:line="240" w:lineRule="auto"/>
              <w:ind w:right="13"/>
              <w:jc w:val="center"/>
              <w:textAlignment w:val="auto"/>
              <w:rPr>
                <w:rFonts w:eastAsia="Arial"/>
                <w:szCs w:val="22"/>
              </w:rPr>
            </w:pPr>
            <w:r w:rsidRPr="000933BE">
              <w:rPr>
                <w:rFonts w:eastAsia="Arial"/>
                <w:szCs w:val="22"/>
              </w:rPr>
              <w:t xml:space="preserve">X </w:t>
            </w:r>
            <w:r w:rsidRPr="000933BE">
              <w:rPr>
                <w:rFonts w:eastAsia="Arial"/>
                <w:spacing w:val="-5"/>
                <w:szCs w:val="22"/>
              </w:rPr>
              <w:t>min</w:t>
            </w:r>
          </w:p>
        </w:tc>
      </w:tr>
      <w:tr w:rsidR="00B27789" w:rsidRPr="000933BE" w14:paraId="0680A736" w14:textId="77777777" w:rsidTr="000B66BC">
        <w:trPr>
          <w:trHeight w:val="589"/>
        </w:trPr>
        <w:tc>
          <w:tcPr>
            <w:tcW w:w="473" w:type="dxa"/>
          </w:tcPr>
          <w:p w14:paraId="59D564F0" w14:textId="77777777" w:rsidR="00B27789" w:rsidRPr="000933BE" w:rsidRDefault="00B27789" w:rsidP="000B66BC">
            <w:pPr>
              <w:widowControl w:val="0"/>
              <w:adjustRightInd/>
              <w:spacing w:before="74" w:after="0" w:line="240" w:lineRule="auto"/>
              <w:ind w:left="57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pacing w:val="-5"/>
                <w:szCs w:val="22"/>
              </w:rPr>
              <w:t>3.</w:t>
            </w:r>
          </w:p>
        </w:tc>
        <w:tc>
          <w:tcPr>
            <w:tcW w:w="5127" w:type="dxa"/>
          </w:tcPr>
          <w:p w14:paraId="6A8E3A9B" w14:textId="77777777" w:rsidR="00B27789" w:rsidRPr="000933BE" w:rsidRDefault="00B27789" w:rsidP="000B66BC">
            <w:pPr>
              <w:widowControl w:val="0"/>
              <w:adjustRightInd/>
              <w:spacing w:before="74" w:after="0" w:line="240" w:lineRule="auto"/>
              <w:ind w:left="57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zCs w:val="22"/>
              </w:rPr>
              <w:t xml:space="preserve">Old </w:t>
            </w:r>
            <w:r w:rsidRPr="000933BE">
              <w:rPr>
                <w:rFonts w:eastAsia="Arial"/>
                <w:b/>
                <w:spacing w:val="-2"/>
                <w:szCs w:val="22"/>
              </w:rPr>
              <w:t>business</w:t>
            </w:r>
          </w:p>
        </w:tc>
        <w:tc>
          <w:tcPr>
            <w:tcW w:w="2329" w:type="dxa"/>
          </w:tcPr>
          <w:p w14:paraId="6D6B29F7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704" w:type="dxa"/>
          </w:tcPr>
          <w:p w14:paraId="4335EAE2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</w:tr>
      <w:tr w:rsidR="00B27789" w:rsidRPr="000933BE" w14:paraId="11759CDE" w14:textId="77777777" w:rsidTr="000B66BC">
        <w:trPr>
          <w:trHeight w:val="1425"/>
        </w:trPr>
        <w:tc>
          <w:tcPr>
            <w:tcW w:w="473" w:type="dxa"/>
          </w:tcPr>
          <w:p w14:paraId="109B848F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5127" w:type="dxa"/>
          </w:tcPr>
          <w:p w14:paraId="39390F6E" w14:textId="77777777" w:rsidR="00B27789" w:rsidRPr="000933BE" w:rsidRDefault="00B27789" w:rsidP="000B66BC">
            <w:pPr>
              <w:widowControl w:val="0"/>
              <w:adjustRightInd/>
              <w:spacing w:before="74" w:after="0" w:line="312" w:lineRule="auto"/>
              <w:ind w:left="469" w:hanging="360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zCs w:val="22"/>
              </w:rPr>
              <w:t>A.</w:t>
            </w:r>
            <w:r w:rsidRPr="000933BE">
              <w:rPr>
                <w:rFonts w:eastAsia="Arial"/>
                <w:b/>
                <w:spacing w:val="70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zCs w:val="22"/>
              </w:rPr>
              <w:t>Updates</w:t>
            </w:r>
            <w:r w:rsidRPr="000933BE">
              <w:rPr>
                <w:rFonts w:eastAsia="Arial"/>
                <w:b/>
                <w:spacing w:val="-6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zCs w:val="22"/>
              </w:rPr>
              <w:t>on</w:t>
            </w:r>
            <w:r w:rsidRPr="000933BE">
              <w:rPr>
                <w:rFonts w:eastAsia="Arial"/>
                <w:b/>
                <w:spacing w:val="-6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zCs w:val="22"/>
              </w:rPr>
              <w:t>action</w:t>
            </w:r>
            <w:r w:rsidRPr="000933BE">
              <w:rPr>
                <w:rFonts w:eastAsia="Arial"/>
                <w:b/>
                <w:spacing w:val="-8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zCs w:val="22"/>
              </w:rPr>
              <w:t>items</w:t>
            </w:r>
            <w:r w:rsidRPr="000933BE">
              <w:rPr>
                <w:rFonts w:eastAsia="Arial"/>
                <w:b/>
                <w:spacing w:val="-6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zCs w:val="22"/>
              </w:rPr>
              <w:t>from</w:t>
            </w:r>
            <w:r w:rsidRPr="000933BE">
              <w:rPr>
                <w:rFonts w:eastAsia="Arial"/>
                <w:b/>
                <w:spacing w:val="-5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zCs w:val="22"/>
              </w:rPr>
              <w:t xml:space="preserve">previous </w:t>
            </w:r>
            <w:r w:rsidRPr="000933BE">
              <w:rPr>
                <w:rFonts w:eastAsia="Arial"/>
                <w:b/>
                <w:spacing w:val="-2"/>
                <w:szCs w:val="22"/>
              </w:rPr>
              <w:t>meeting</w:t>
            </w:r>
          </w:p>
          <w:p w14:paraId="5D11D29D" w14:textId="77777777" w:rsidR="00B27789" w:rsidRPr="000933BE" w:rsidRDefault="00B27789" w:rsidP="000B66BC">
            <w:pPr>
              <w:widowControl w:val="0"/>
              <w:adjustRightInd/>
              <w:spacing w:before="180" w:after="0" w:line="240" w:lineRule="auto"/>
              <w:ind w:left="469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pacing w:val="-5"/>
                <w:szCs w:val="22"/>
              </w:rPr>
              <w:t>1.</w:t>
            </w:r>
          </w:p>
        </w:tc>
        <w:tc>
          <w:tcPr>
            <w:tcW w:w="2329" w:type="dxa"/>
          </w:tcPr>
          <w:p w14:paraId="0FC9C135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eastAsia="Arial"/>
                <w:b/>
                <w:szCs w:val="22"/>
              </w:rPr>
            </w:pPr>
          </w:p>
          <w:p w14:paraId="4A05BE82" w14:textId="77777777" w:rsidR="00B27789" w:rsidRPr="000933BE" w:rsidRDefault="00B27789" w:rsidP="000B66BC">
            <w:pPr>
              <w:widowControl w:val="0"/>
              <w:adjustRightInd/>
              <w:spacing w:before="79" w:after="0" w:line="240" w:lineRule="auto"/>
              <w:textAlignment w:val="auto"/>
              <w:rPr>
                <w:rFonts w:eastAsia="Arial"/>
                <w:b/>
                <w:szCs w:val="22"/>
              </w:rPr>
            </w:pPr>
          </w:p>
          <w:p w14:paraId="596A5A2A" w14:textId="77777777" w:rsidR="00B27789" w:rsidRPr="000933BE" w:rsidRDefault="00B27789" w:rsidP="000B66BC">
            <w:pPr>
              <w:widowControl w:val="0"/>
              <w:adjustRightInd/>
              <w:spacing w:after="0" w:line="312" w:lineRule="auto"/>
              <w:ind w:left="87" w:right="361" w:hanging="17"/>
              <w:textAlignment w:val="auto"/>
              <w:rPr>
                <w:rFonts w:eastAsia="Arial"/>
                <w:szCs w:val="22"/>
              </w:rPr>
            </w:pPr>
            <w:r w:rsidRPr="000933BE">
              <w:rPr>
                <w:rFonts w:eastAsia="Arial"/>
                <w:szCs w:val="22"/>
              </w:rPr>
              <w:t>Assigned</w:t>
            </w:r>
            <w:r w:rsidRPr="000933BE">
              <w:rPr>
                <w:rFonts w:eastAsia="Arial"/>
                <w:spacing w:val="-16"/>
                <w:szCs w:val="22"/>
              </w:rPr>
              <w:t xml:space="preserve"> </w:t>
            </w:r>
            <w:r w:rsidRPr="000933BE">
              <w:rPr>
                <w:rFonts w:eastAsia="Arial"/>
                <w:szCs w:val="22"/>
              </w:rPr>
              <w:t xml:space="preserve">individual </w:t>
            </w:r>
            <w:r w:rsidRPr="000933BE">
              <w:rPr>
                <w:rFonts w:eastAsia="Arial"/>
                <w:spacing w:val="-4"/>
                <w:szCs w:val="22"/>
              </w:rPr>
              <w:t>name</w:t>
            </w:r>
          </w:p>
        </w:tc>
        <w:tc>
          <w:tcPr>
            <w:tcW w:w="704" w:type="dxa"/>
          </w:tcPr>
          <w:p w14:paraId="6011EE66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eastAsia="Arial"/>
                <w:b/>
                <w:szCs w:val="22"/>
              </w:rPr>
            </w:pPr>
          </w:p>
          <w:p w14:paraId="2AF3A389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eastAsia="Arial"/>
                <w:b/>
                <w:szCs w:val="22"/>
              </w:rPr>
            </w:pPr>
          </w:p>
          <w:p w14:paraId="5FD5887F" w14:textId="77777777" w:rsidR="00B27789" w:rsidRPr="000933BE" w:rsidRDefault="00B27789" w:rsidP="000B66BC">
            <w:pPr>
              <w:widowControl w:val="0"/>
              <w:adjustRightInd/>
              <w:spacing w:before="155" w:after="0" w:line="240" w:lineRule="auto"/>
              <w:textAlignment w:val="auto"/>
              <w:rPr>
                <w:rFonts w:eastAsia="Arial"/>
                <w:b/>
                <w:szCs w:val="22"/>
              </w:rPr>
            </w:pPr>
          </w:p>
          <w:p w14:paraId="1DE26627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ind w:right="13"/>
              <w:jc w:val="center"/>
              <w:textAlignment w:val="auto"/>
              <w:rPr>
                <w:rFonts w:eastAsia="Arial"/>
                <w:szCs w:val="22"/>
              </w:rPr>
            </w:pPr>
            <w:r w:rsidRPr="000933BE">
              <w:rPr>
                <w:rFonts w:eastAsia="Arial"/>
                <w:szCs w:val="22"/>
              </w:rPr>
              <w:t xml:space="preserve">X </w:t>
            </w:r>
            <w:r w:rsidRPr="000933BE">
              <w:rPr>
                <w:rFonts w:eastAsia="Arial"/>
                <w:spacing w:val="-5"/>
                <w:szCs w:val="22"/>
              </w:rPr>
              <w:t>min</w:t>
            </w:r>
          </w:p>
        </w:tc>
      </w:tr>
      <w:tr w:rsidR="00B27789" w:rsidRPr="000933BE" w14:paraId="7A1B6796" w14:textId="77777777" w:rsidTr="000B66BC">
        <w:trPr>
          <w:trHeight w:val="1098"/>
        </w:trPr>
        <w:tc>
          <w:tcPr>
            <w:tcW w:w="473" w:type="dxa"/>
          </w:tcPr>
          <w:p w14:paraId="680FBB0D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5127" w:type="dxa"/>
          </w:tcPr>
          <w:p w14:paraId="3E87C9B9" w14:textId="77777777" w:rsidR="00B27789" w:rsidRPr="000933BE" w:rsidRDefault="00B27789" w:rsidP="000B66BC">
            <w:pPr>
              <w:widowControl w:val="0"/>
              <w:adjustRightInd/>
              <w:spacing w:before="76" w:after="0" w:line="240" w:lineRule="auto"/>
              <w:ind w:left="107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zCs w:val="22"/>
              </w:rPr>
              <w:t>B.</w:t>
            </w:r>
            <w:r w:rsidRPr="000933BE">
              <w:rPr>
                <w:rFonts w:eastAsia="Arial"/>
                <w:b/>
                <w:spacing w:val="73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zCs w:val="22"/>
              </w:rPr>
              <w:t>Upcoming</w:t>
            </w:r>
            <w:r w:rsidRPr="000933BE">
              <w:rPr>
                <w:rFonts w:eastAsia="Arial"/>
                <w:b/>
                <w:spacing w:val="-2"/>
                <w:szCs w:val="22"/>
              </w:rPr>
              <w:t xml:space="preserve"> activities</w:t>
            </w:r>
          </w:p>
          <w:p w14:paraId="7A529C8A" w14:textId="77777777" w:rsidR="00B27789" w:rsidRPr="000933BE" w:rsidRDefault="00B27789" w:rsidP="000B66BC">
            <w:pPr>
              <w:widowControl w:val="0"/>
              <w:adjustRightInd/>
              <w:spacing w:before="3" w:after="0" w:line="240" w:lineRule="auto"/>
              <w:textAlignment w:val="auto"/>
              <w:rPr>
                <w:rFonts w:eastAsia="Arial"/>
                <w:b/>
                <w:szCs w:val="22"/>
              </w:rPr>
            </w:pPr>
          </w:p>
          <w:p w14:paraId="4E4C4E45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ind w:left="470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pacing w:val="-5"/>
                <w:szCs w:val="22"/>
              </w:rPr>
              <w:t>1.</w:t>
            </w:r>
          </w:p>
        </w:tc>
        <w:tc>
          <w:tcPr>
            <w:tcW w:w="2329" w:type="dxa"/>
          </w:tcPr>
          <w:p w14:paraId="60639BE2" w14:textId="77777777" w:rsidR="00B27789" w:rsidRPr="000933BE" w:rsidRDefault="00B27789" w:rsidP="000B66BC">
            <w:pPr>
              <w:widowControl w:val="0"/>
              <w:adjustRightInd/>
              <w:spacing w:before="6" w:after="0" w:line="240" w:lineRule="auto"/>
              <w:textAlignment w:val="auto"/>
              <w:rPr>
                <w:rFonts w:eastAsia="Arial"/>
                <w:b/>
                <w:szCs w:val="22"/>
              </w:rPr>
            </w:pPr>
          </w:p>
          <w:p w14:paraId="68601FBD" w14:textId="77777777" w:rsidR="00B27789" w:rsidRPr="000933BE" w:rsidRDefault="00B27789" w:rsidP="000B66BC">
            <w:pPr>
              <w:widowControl w:val="0"/>
              <w:adjustRightInd/>
              <w:spacing w:after="0" w:line="312" w:lineRule="auto"/>
              <w:ind w:left="87" w:right="361" w:hanging="17"/>
              <w:textAlignment w:val="auto"/>
              <w:rPr>
                <w:rFonts w:eastAsia="Arial"/>
                <w:szCs w:val="22"/>
              </w:rPr>
            </w:pPr>
            <w:r w:rsidRPr="000933BE">
              <w:rPr>
                <w:rFonts w:eastAsia="Arial"/>
                <w:szCs w:val="22"/>
              </w:rPr>
              <w:t>Assigned</w:t>
            </w:r>
            <w:r w:rsidRPr="000933BE">
              <w:rPr>
                <w:rFonts w:eastAsia="Arial"/>
                <w:spacing w:val="-16"/>
                <w:szCs w:val="22"/>
              </w:rPr>
              <w:t xml:space="preserve"> </w:t>
            </w:r>
            <w:r w:rsidRPr="000933BE">
              <w:rPr>
                <w:rFonts w:eastAsia="Arial"/>
                <w:szCs w:val="22"/>
              </w:rPr>
              <w:t xml:space="preserve">individual </w:t>
            </w:r>
            <w:r w:rsidRPr="000933BE">
              <w:rPr>
                <w:rFonts w:eastAsia="Arial"/>
                <w:spacing w:val="-4"/>
                <w:szCs w:val="22"/>
              </w:rPr>
              <w:t>name</w:t>
            </w:r>
          </w:p>
        </w:tc>
        <w:tc>
          <w:tcPr>
            <w:tcW w:w="704" w:type="dxa"/>
          </w:tcPr>
          <w:p w14:paraId="4AAE926A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eastAsia="Arial"/>
                <w:b/>
                <w:szCs w:val="22"/>
              </w:rPr>
            </w:pPr>
          </w:p>
          <w:p w14:paraId="2633D6E8" w14:textId="77777777" w:rsidR="00B27789" w:rsidRPr="000933BE" w:rsidRDefault="00B27789" w:rsidP="000B66BC">
            <w:pPr>
              <w:widowControl w:val="0"/>
              <w:adjustRightInd/>
              <w:spacing w:before="81" w:after="0" w:line="240" w:lineRule="auto"/>
              <w:textAlignment w:val="auto"/>
              <w:rPr>
                <w:rFonts w:eastAsia="Arial"/>
                <w:b/>
                <w:szCs w:val="22"/>
              </w:rPr>
            </w:pPr>
          </w:p>
          <w:p w14:paraId="2DC8596D" w14:textId="77777777" w:rsidR="00B27789" w:rsidRPr="000933BE" w:rsidRDefault="00B27789" w:rsidP="000B66BC">
            <w:pPr>
              <w:widowControl w:val="0"/>
              <w:adjustRightInd/>
              <w:spacing w:before="1" w:after="0" w:line="240" w:lineRule="auto"/>
              <w:ind w:left="1" w:right="13"/>
              <w:jc w:val="center"/>
              <w:textAlignment w:val="auto"/>
              <w:rPr>
                <w:rFonts w:eastAsia="Arial"/>
                <w:szCs w:val="22"/>
              </w:rPr>
            </w:pPr>
            <w:r w:rsidRPr="000933BE">
              <w:rPr>
                <w:rFonts w:eastAsia="Arial"/>
                <w:szCs w:val="22"/>
              </w:rPr>
              <w:t xml:space="preserve">X </w:t>
            </w:r>
            <w:r w:rsidRPr="000933BE">
              <w:rPr>
                <w:rFonts w:eastAsia="Arial"/>
                <w:spacing w:val="-5"/>
                <w:szCs w:val="22"/>
              </w:rPr>
              <w:t>min</w:t>
            </w:r>
          </w:p>
        </w:tc>
      </w:tr>
      <w:tr w:rsidR="00B27789" w:rsidRPr="000933BE" w14:paraId="33B981EB" w14:textId="77777777" w:rsidTr="000B66BC">
        <w:trPr>
          <w:trHeight w:val="628"/>
        </w:trPr>
        <w:tc>
          <w:tcPr>
            <w:tcW w:w="473" w:type="dxa"/>
          </w:tcPr>
          <w:p w14:paraId="0861E027" w14:textId="77777777" w:rsidR="00B27789" w:rsidRPr="000933BE" w:rsidRDefault="00B27789" w:rsidP="000B66BC">
            <w:pPr>
              <w:widowControl w:val="0"/>
              <w:adjustRightInd/>
              <w:spacing w:before="74" w:after="0" w:line="240" w:lineRule="auto"/>
              <w:ind w:left="57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pacing w:val="-5"/>
                <w:szCs w:val="22"/>
              </w:rPr>
              <w:t>4.</w:t>
            </w:r>
          </w:p>
        </w:tc>
        <w:tc>
          <w:tcPr>
            <w:tcW w:w="5127" w:type="dxa"/>
          </w:tcPr>
          <w:p w14:paraId="2DE0F8FB" w14:textId="77777777" w:rsidR="00B27789" w:rsidRPr="000933BE" w:rsidRDefault="00B27789" w:rsidP="000B66BC">
            <w:pPr>
              <w:widowControl w:val="0"/>
              <w:adjustRightInd/>
              <w:spacing w:before="74" w:after="0" w:line="240" w:lineRule="auto"/>
              <w:ind w:left="57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zCs w:val="22"/>
              </w:rPr>
              <w:t>New</w:t>
            </w:r>
            <w:r w:rsidRPr="000933BE">
              <w:rPr>
                <w:rFonts w:eastAsia="Arial"/>
                <w:b/>
                <w:spacing w:val="-3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pacing w:val="-2"/>
                <w:szCs w:val="22"/>
              </w:rPr>
              <w:t>business</w:t>
            </w:r>
          </w:p>
        </w:tc>
        <w:tc>
          <w:tcPr>
            <w:tcW w:w="2329" w:type="dxa"/>
          </w:tcPr>
          <w:p w14:paraId="2ABC9398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704" w:type="dxa"/>
          </w:tcPr>
          <w:p w14:paraId="1F7702F7" w14:textId="77777777" w:rsidR="00B27789" w:rsidRPr="000933BE" w:rsidRDefault="00B27789" w:rsidP="000B66BC">
            <w:pPr>
              <w:widowControl w:val="0"/>
              <w:adjustRightInd/>
              <w:spacing w:before="117" w:after="0" w:line="240" w:lineRule="auto"/>
              <w:ind w:left="1" w:right="13"/>
              <w:jc w:val="center"/>
              <w:textAlignment w:val="auto"/>
              <w:rPr>
                <w:rFonts w:eastAsia="Arial"/>
                <w:szCs w:val="22"/>
              </w:rPr>
            </w:pPr>
            <w:r w:rsidRPr="000933BE">
              <w:rPr>
                <w:rFonts w:eastAsia="Arial"/>
                <w:szCs w:val="22"/>
              </w:rPr>
              <w:t xml:space="preserve">X </w:t>
            </w:r>
            <w:r w:rsidRPr="000933BE">
              <w:rPr>
                <w:rFonts w:eastAsia="Arial"/>
                <w:spacing w:val="-5"/>
                <w:szCs w:val="22"/>
              </w:rPr>
              <w:t>min</w:t>
            </w:r>
          </w:p>
        </w:tc>
      </w:tr>
      <w:tr w:rsidR="00B27789" w:rsidRPr="000933BE" w14:paraId="38AE4074" w14:textId="77777777" w:rsidTr="000B66BC">
        <w:trPr>
          <w:trHeight w:val="1607"/>
        </w:trPr>
        <w:tc>
          <w:tcPr>
            <w:tcW w:w="473" w:type="dxa"/>
          </w:tcPr>
          <w:p w14:paraId="6EB9D315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5127" w:type="dxa"/>
          </w:tcPr>
          <w:p w14:paraId="69E3CE1A" w14:textId="77777777" w:rsidR="00B27789" w:rsidRPr="000933BE" w:rsidRDefault="00B27789" w:rsidP="000B66BC">
            <w:pPr>
              <w:widowControl w:val="0"/>
              <w:adjustRightInd/>
              <w:spacing w:before="74" w:after="0" w:line="484" w:lineRule="auto"/>
              <w:ind w:left="470" w:right="2813" w:hanging="363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zCs w:val="22"/>
              </w:rPr>
              <w:t>A.</w:t>
            </w:r>
            <w:r w:rsidRPr="000933BE">
              <w:rPr>
                <w:rFonts w:eastAsia="Arial"/>
                <w:b/>
                <w:spacing w:val="40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zCs w:val="22"/>
              </w:rPr>
              <w:t xml:space="preserve">Announcements </w:t>
            </w:r>
            <w:r w:rsidRPr="000933BE">
              <w:rPr>
                <w:rFonts w:eastAsia="Arial"/>
                <w:b/>
                <w:spacing w:val="-6"/>
                <w:szCs w:val="22"/>
              </w:rPr>
              <w:t>1.</w:t>
            </w:r>
          </w:p>
          <w:p w14:paraId="6366B6DA" w14:textId="77777777" w:rsidR="00B27789" w:rsidRPr="000933BE" w:rsidRDefault="00B27789" w:rsidP="000B66BC">
            <w:pPr>
              <w:widowControl w:val="0"/>
              <w:adjustRightInd/>
              <w:spacing w:after="0" w:line="251" w:lineRule="exact"/>
              <w:ind w:left="470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pacing w:val="-5"/>
                <w:szCs w:val="22"/>
              </w:rPr>
              <w:t>2.</w:t>
            </w:r>
          </w:p>
        </w:tc>
        <w:tc>
          <w:tcPr>
            <w:tcW w:w="2329" w:type="dxa"/>
          </w:tcPr>
          <w:p w14:paraId="7681A940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eastAsia="Arial"/>
                <w:b/>
                <w:szCs w:val="22"/>
              </w:rPr>
            </w:pPr>
          </w:p>
          <w:p w14:paraId="6746F735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eastAsia="Arial"/>
                <w:b/>
                <w:szCs w:val="22"/>
              </w:rPr>
            </w:pPr>
          </w:p>
          <w:p w14:paraId="288688F1" w14:textId="77777777" w:rsidR="00B27789" w:rsidRPr="000933BE" w:rsidRDefault="00B27789" w:rsidP="000B66BC">
            <w:pPr>
              <w:widowControl w:val="0"/>
              <w:adjustRightInd/>
              <w:spacing w:before="8" w:after="0" w:line="240" w:lineRule="auto"/>
              <w:textAlignment w:val="auto"/>
              <w:rPr>
                <w:rFonts w:eastAsia="Arial"/>
                <w:b/>
                <w:szCs w:val="22"/>
              </w:rPr>
            </w:pPr>
          </w:p>
          <w:p w14:paraId="4C40537A" w14:textId="77777777" w:rsidR="00B27789" w:rsidRPr="000933BE" w:rsidRDefault="00B27789" w:rsidP="000B66BC">
            <w:pPr>
              <w:widowControl w:val="0"/>
              <w:adjustRightInd/>
              <w:spacing w:before="1" w:after="0" w:line="312" w:lineRule="auto"/>
              <w:ind w:left="87" w:right="361" w:hanging="17"/>
              <w:textAlignment w:val="auto"/>
              <w:rPr>
                <w:rFonts w:eastAsia="Arial"/>
                <w:szCs w:val="22"/>
              </w:rPr>
            </w:pPr>
            <w:r w:rsidRPr="000933BE">
              <w:rPr>
                <w:rFonts w:eastAsia="Arial"/>
                <w:szCs w:val="22"/>
              </w:rPr>
              <w:t>Assigned</w:t>
            </w:r>
            <w:r w:rsidRPr="000933BE">
              <w:rPr>
                <w:rFonts w:eastAsia="Arial"/>
                <w:spacing w:val="-16"/>
                <w:szCs w:val="22"/>
              </w:rPr>
              <w:t xml:space="preserve"> </w:t>
            </w:r>
            <w:r w:rsidRPr="000933BE">
              <w:rPr>
                <w:rFonts w:eastAsia="Arial"/>
                <w:szCs w:val="22"/>
              </w:rPr>
              <w:t xml:space="preserve">individual </w:t>
            </w:r>
            <w:r w:rsidRPr="000933BE">
              <w:rPr>
                <w:rFonts w:eastAsia="Arial"/>
                <w:spacing w:val="-4"/>
                <w:szCs w:val="22"/>
              </w:rPr>
              <w:t>name</w:t>
            </w:r>
          </w:p>
        </w:tc>
        <w:tc>
          <w:tcPr>
            <w:tcW w:w="704" w:type="dxa"/>
          </w:tcPr>
          <w:p w14:paraId="5ACF4590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eastAsia="Arial"/>
                <w:b/>
                <w:szCs w:val="22"/>
              </w:rPr>
            </w:pPr>
          </w:p>
          <w:p w14:paraId="5CAC81C6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eastAsia="Arial"/>
                <w:b/>
                <w:szCs w:val="22"/>
              </w:rPr>
            </w:pPr>
          </w:p>
          <w:p w14:paraId="60FB6850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eastAsia="Arial"/>
                <w:b/>
                <w:szCs w:val="22"/>
              </w:rPr>
            </w:pPr>
          </w:p>
          <w:p w14:paraId="27DDA7AC" w14:textId="77777777" w:rsidR="00B27789" w:rsidRPr="000933BE" w:rsidRDefault="00B27789" w:rsidP="000B66BC">
            <w:pPr>
              <w:widowControl w:val="0"/>
              <w:adjustRightInd/>
              <w:spacing w:before="82" w:after="0" w:line="240" w:lineRule="auto"/>
              <w:textAlignment w:val="auto"/>
              <w:rPr>
                <w:rFonts w:eastAsia="Arial"/>
                <w:b/>
                <w:szCs w:val="22"/>
              </w:rPr>
            </w:pPr>
          </w:p>
          <w:p w14:paraId="7D762675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ind w:left="1" w:right="13"/>
              <w:jc w:val="center"/>
              <w:textAlignment w:val="auto"/>
              <w:rPr>
                <w:rFonts w:eastAsia="Arial"/>
                <w:szCs w:val="22"/>
              </w:rPr>
            </w:pPr>
            <w:r w:rsidRPr="000933BE">
              <w:rPr>
                <w:rFonts w:eastAsia="Arial"/>
                <w:szCs w:val="22"/>
              </w:rPr>
              <w:t xml:space="preserve">X </w:t>
            </w:r>
            <w:r w:rsidRPr="000933BE">
              <w:rPr>
                <w:rFonts w:eastAsia="Arial"/>
                <w:spacing w:val="-5"/>
                <w:szCs w:val="22"/>
              </w:rPr>
              <w:t>min</w:t>
            </w:r>
          </w:p>
        </w:tc>
      </w:tr>
      <w:tr w:rsidR="00B27789" w:rsidRPr="000933BE" w14:paraId="51133618" w14:textId="77777777" w:rsidTr="000B66BC">
        <w:trPr>
          <w:trHeight w:val="628"/>
        </w:trPr>
        <w:tc>
          <w:tcPr>
            <w:tcW w:w="473" w:type="dxa"/>
          </w:tcPr>
          <w:p w14:paraId="0FEB75FD" w14:textId="77777777" w:rsidR="00B27789" w:rsidRPr="000933BE" w:rsidRDefault="00B27789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5127" w:type="dxa"/>
          </w:tcPr>
          <w:p w14:paraId="571A2833" w14:textId="77777777" w:rsidR="00B27789" w:rsidRPr="000933BE" w:rsidRDefault="00B27789" w:rsidP="000B66BC">
            <w:pPr>
              <w:widowControl w:val="0"/>
              <w:adjustRightInd/>
              <w:spacing w:before="74" w:after="0" w:line="240" w:lineRule="auto"/>
              <w:ind w:left="107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zCs w:val="22"/>
              </w:rPr>
              <w:t>B.</w:t>
            </w:r>
            <w:r w:rsidRPr="000933BE">
              <w:rPr>
                <w:rFonts w:eastAsia="Arial"/>
                <w:b/>
                <w:spacing w:val="73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zCs w:val="22"/>
              </w:rPr>
              <w:t>Round</w:t>
            </w:r>
            <w:r w:rsidRPr="000933BE">
              <w:rPr>
                <w:rFonts w:eastAsia="Arial"/>
                <w:b/>
                <w:spacing w:val="-2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zCs w:val="22"/>
              </w:rPr>
              <w:t>table</w:t>
            </w:r>
            <w:r w:rsidRPr="000933BE">
              <w:rPr>
                <w:rFonts w:eastAsia="Arial"/>
                <w:b/>
                <w:spacing w:val="-4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zCs w:val="22"/>
              </w:rPr>
              <w:t>of</w:t>
            </w:r>
            <w:r w:rsidRPr="000933BE">
              <w:rPr>
                <w:rFonts w:eastAsia="Arial"/>
                <w:b/>
                <w:spacing w:val="-3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zCs w:val="22"/>
              </w:rPr>
              <w:t>issues</w:t>
            </w:r>
            <w:r w:rsidRPr="000933BE">
              <w:rPr>
                <w:rFonts w:eastAsia="Arial"/>
                <w:b/>
                <w:spacing w:val="-6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zCs w:val="22"/>
              </w:rPr>
              <w:t>and</w:t>
            </w:r>
            <w:r w:rsidRPr="000933BE">
              <w:rPr>
                <w:rFonts w:eastAsia="Arial"/>
                <w:b/>
                <w:spacing w:val="-1"/>
                <w:szCs w:val="22"/>
              </w:rPr>
              <w:t xml:space="preserve"> </w:t>
            </w:r>
            <w:r w:rsidRPr="000933BE">
              <w:rPr>
                <w:rFonts w:eastAsia="Arial"/>
                <w:b/>
                <w:spacing w:val="-2"/>
                <w:szCs w:val="22"/>
              </w:rPr>
              <w:t>concerns</w:t>
            </w:r>
          </w:p>
        </w:tc>
        <w:tc>
          <w:tcPr>
            <w:tcW w:w="2329" w:type="dxa"/>
          </w:tcPr>
          <w:p w14:paraId="21851CB2" w14:textId="77777777" w:rsidR="00B27789" w:rsidRPr="000933BE" w:rsidRDefault="00B27789" w:rsidP="000B66BC">
            <w:pPr>
              <w:widowControl w:val="0"/>
              <w:adjustRightInd/>
              <w:spacing w:before="117" w:after="0" w:line="240" w:lineRule="auto"/>
              <w:ind w:left="71"/>
              <w:textAlignment w:val="auto"/>
              <w:rPr>
                <w:rFonts w:eastAsia="Arial"/>
                <w:szCs w:val="22"/>
              </w:rPr>
            </w:pPr>
            <w:r w:rsidRPr="000933BE">
              <w:rPr>
                <w:rFonts w:eastAsia="Arial"/>
                <w:spacing w:val="-5"/>
                <w:szCs w:val="22"/>
              </w:rPr>
              <w:t>All</w:t>
            </w:r>
          </w:p>
        </w:tc>
        <w:tc>
          <w:tcPr>
            <w:tcW w:w="704" w:type="dxa"/>
          </w:tcPr>
          <w:p w14:paraId="0AAAAF49" w14:textId="77777777" w:rsidR="00B27789" w:rsidRPr="000933BE" w:rsidRDefault="00B27789" w:rsidP="000B66BC">
            <w:pPr>
              <w:widowControl w:val="0"/>
              <w:adjustRightInd/>
              <w:spacing w:before="117" w:after="0" w:line="240" w:lineRule="auto"/>
              <w:ind w:left="1" w:right="13"/>
              <w:jc w:val="center"/>
              <w:textAlignment w:val="auto"/>
              <w:rPr>
                <w:rFonts w:eastAsia="Arial"/>
                <w:szCs w:val="22"/>
              </w:rPr>
            </w:pPr>
            <w:r w:rsidRPr="000933BE">
              <w:rPr>
                <w:rFonts w:eastAsia="Arial"/>
                <w:szCs w:val="22"/>
              </w:rPr>
              <w:t xml:space="preserve">X </w:t>
            </w:r>
            <w:r w:rsidRPr="000933BE">
              <w:rPr>
                <w:rFonts w:eastAsia="Arial"/>
                <w:spacing w:val="-5"/>
                <w:szCs w:val="22"/>
              </w:rPr>
              <w:t>min</w:t>
            </w:r>
          </w:p>
        </w:tc>
      </w:tr>
      <w:tr w:rsidR="00B27789" w:rsidRPr="000933BE" w14:paraId="44100034" w14:textId="77777777" w:rsidTr="000B66BC">
        <w:trPr>
          <w:trHeight w:val="628"/>
        </w:trPr>
        <w:tc>
          <w:tcPr>
            <w:tcW w:w="473" w:type="dxa"/>
          </w:tcPr>
          <w:p w14:paraId="690F27DC" w14:textId="77777777" w:rsidR="00B27789" w:rsidRPr="000933BE" w:rsidRDefault="00B27789" w:rsidP="000B66BC">
            <w:pPr>
              <w:widowControl w:val="0"/>
              <w:adjustRightInd/>
              <w:spacing w:before="74" w:after="0" w:line="240" w:lineRule="auto"/>
              <w:ind w:left="57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pacing w:val="-5"/>
                <w:szCs w:val="22"/>
              </w:rPr>
              <w:t>5.</w:t>
            </w:r>
          </w:p>
        </w:tc>
        <w:tc>
          <w:tcPr>
            <w:tcW w:w="5127" w:type="dxa"/>
          </w:tcPr>
          <w:p w14:paraId="05790768" w14:textId="77777777" w:rsidR="00B27789" w:rsidRPr="000933BE" w:rsidRDefault="00B27789" w:rsidP="000B66BC">
            <w:pPr>
              <w:widowControl w:val="0"/>
              <w:adjustRightInd/>
              <w:spacing w:before="74" w:after="0" w:line="240" w:lineRule="auto"/>
              <w:ind w:left="57"/>
              <w:textAlignment w:val="auto"/>
              <w:rPr>
                <w:rFonts w:eastAsia="Arial"/>
                <w:b/>
                <w:szCs w:val="22"/>
              </w:rPr>
            </w:pPr>
            <w:r w:rsidRPr="000933BE">
              <w:rPr>
                <w:rFonts w:eastAsia="Arial"/>
                <w:b/>
                <w:szCs w:val="22"/>
              </w:rPr>
              <w:t>Next</w:t>
            </w:r>
            <w:r w:rsidRPr="000933BE">
              <w:rPr>
                <w:rFonts w:eastAsia="Arial"/>
                <w:b/>
                <w:spacing w:val="-2"/>
                <w:szCs w:val="22"/>
              </w:rPr>
              <w:t xml:space="preserve"> meeting</w:t>
            </w:r>
          </w:p>
        </w:tc>
        <w:tc>
          <w:tcPr>
            <w:tcW w:w="2329" w:type="dxa"/>
          </w:tcPr>
          <w:p w14:paraId="0F1DC427" w14:textId="77777777" w:rsidR="00B27789" w:rsidRPr="000933BE" w:rsidRDefault="00B27789" w:rsidP="000B66BC">
            <w:pPr>
              <w:widowControl w:val="0"/>
              <w:adjustRightInd/>
              <w:spacing w:before="117" w:after="0" w:line="240" w:lineRule="auto"/>
              <w:ind w:left="71"/>
              <w:textAlignment w:val="auto"/>
              <w:rPr>
                <w:rFonts w:eastAsia="Arial"/>
                <w:szCs w:val="22"/>
              </w:rPr>
            </w:pPr>
            <w:r w:rsidRPr="000933BE">
              <w:rPr>
                <w:rFonts w:eastAsia="Arial"/>
                <w:szCs w:val="22"/>
              </w:rPr>
              <w:t>Meeting</w:t>
            </w:r>
            <w:r w:rsidRPr="000933BE">
              <w:rPr>
                <w:rFonts w:eastAsia="Arial"/>
                <w:spacing w:val="-7"/>
                <w:szCs w:val="22"/>
              </w:rPr>
              <w:t xml:space="preserve"> </w:t>
            </w:r>
            <w:r w:rsidRPr="000933BE">
              <w:rPr>
                <w:rFonts w:eastAsia="Arial"/>
                <w:szCs w:val="22"/>
              </w:rPr>
              <w:t>leader</w:t>
            </w:r>
            <w:r w:rsidRPr="000933BE">
              <w:rPr>
                <w:rFonts w:eastAsia="Arial"/>
                <w:spacing w:val="-4"/>
                <w:szCs w:val="22"/>
              </w:rPr>
              <w:t xml:space="preserve"> name</w:t>
            </w:r>
          </w:p>
        </w:tc>
        <w:tc>
          <w:tcPr>
            <w:tcW w:w="704" w:type="dxa"/>
          </w:tcPr>
          <w:p w14:paraId="03FAB575" w14:textId="77777777" w:rsidR="00B27789" w:rsidRPr="000933BE" w:rsidRDefault="00B27789" w:rsidP="000B66BC">
            <w:pPr>
              <w:widowControl w:val="0"/>
              <w:adjustRightInd/>
              <w:spacing w:before="117" w:after="0" w:line="240" w:lineRule="auto"/>
              <w:ind w:left="1" w:right="13"/>
              <w:jc w:val="center"/>
              <w:textAlignment w:val="auto"/>
              <w:rPr>
                <w:rFonts w:eastAsia="Arial"/>
                <w:szCs w:val="22"/>
              </w:rPr>
            </w:pPr>
            <w:r w:rsidRPr="000933BE">
              <w:rPr>
                <w:rFonts w:eastAsia="Arial"/>
                <w:szCs w:val="22"/>
              </w:rPr>
              <w:t xml:space="preserve">X </w:t>
            </w:r>
            <w:r w:rsidRPr="000933BE">
              <w:rPr>
                <w:rFonts w:eastAsia="Arial"/>
                <w:spacing w:val="-5"/>
                <w:szCs w:val="22"/>
              </w:rPr>
              <w:t>min</w:t>
            </w:r>
          </w:p>
        </w:tc>
      </w:tr>
    </w:tbl>
    <w:p w14:paraId="34E4954C" w14:textId="77777777" w:rsidR="00B27789" w:rsidRPr="001E6128" w:rsidRDefault="00B27789" w:rsidP="00B27789">
      <w:pPr>
        <w:widowControl w:val="0"/>
        <w:adjustRightInd/>
        <w:spacing w:before="181" w:after="0" w:line="225" w:lineRule="auto"/>
        <w:ind w:left="-360" w:right="5190"/>
        <w:jc w:val="both"/>
        <w:textAlignment w:val="auto"/>
        <w:rPr>
          <w:rFonts w:eastAsia="Arial"/>
          <w:szCs w:val="22"/>
        </w:rPr>
      </w:pPr>
    </w:p>
    <w:p w14:paraId="32D803D0" w14:textId="77777777" w:rsidR="00D42AC6" w:rsidRPr="00C529B2" w:rsidRDefault="00D42AC6" w:rsidP="00D42AC6"/>
    <w:p w14:paraId="4A8D3822" w14:textId="29176C60" w:rsidR="00B76EA2" w:rsidRDefault="00B76EA2" w:rsidP="00333EA0">
      <w:pPr>
        <w:autoSpaceDE/>
        <w:autoSpaceDN/>
        <w:adjustRightInd/>
        <w:spacing w:after="200" w:line="276" w:lineRule="auto"/>
        <w:textAlignment w:val="auto"/>
        <w:rPr>
          <w:rFonts w:eastAsia="Arial"/>
          <w:szCs w:val="22"/>
        </w:rPr>
      </w:pPr>
    </w:p>
    <w:p w14:paraId="3C3118FD" w14:textId="77777777" w:rsidR="00532502" w:rsidRDefault="00532502" w:rsidP="00333EA0">
      <w:pPr>
        <w:autoSpaceDE/>
        <w:autoSpaceDN/>
        <w:adjustRightInd/>
        <w:spacing w:after="200" w:line="276" w:lineRule="auto"/>
        <w:textAlignment w:val="auto"/>
        <w:rPr>
          <w:rFonts w:eastAsia="Arial"/>
          <w:szCs w:val="22"/>
        </w:rPr>
      </w:pPr>
    </w:p>
    <w:p w14:paraId="7062B450" w14:textId="77777777" w:rsidR="00532502" w:rsidRDefault="00532502" w:rsidP="00333EA0">
      <w:pPr>
        <w:autoSpaceDE/>
        <w:autoSpaceDN/>
        <w:adjustRightInd/>
        <w:spacing w:after="200" w:line="276" w:lineRule="auto"/>
        <w:textAlignment w:val="auto"/>
        <w:rPr>
          <w:rFonts w:eastAsia="Arial"/>
          <w:szCs w:val="22"/>
        </w:rPr>
      </w:pPr>
    </w:p>
    <w:p w14:paraId="10D182D1" w14:textId="77777777" w:rsidR="00532502" w:rsidRDefault="00532502" w:rsidP="00333EA0">
      <w:pPr>
        <w:autoSpaceDE/>
        <w:autoSpaceDN/>
        <w:adjustRightInd/>
        <w:spacing w:after="200" w:line="276" w:lineRule="auto"/>
        <w:textAlignment w:val="auto"/>
        <w:rPr>
          <w:rFonts w:eastAsia="Arial"/>
          <w:szCs w:val="22"/>
        </w:rPr>
      </w:pPr>
    </w:p>
    <w:p w14:paraId="594E86C7" w14:textId="77777777" w:rsidR="00532502" w:rsidRPr="00532502" w:rsidRDefault="00532502" w:rsidP="00532502">
      <w:pPr>
        <w:rPr>
          <w:b/>
          <w:sz w:val="26"/>
        </w:rPr>
      </w:pPr>
      <w:r w:rsidRPr="00532502">
        <w:rPr>
          <w:b/>
          <w:sz w:val="26"/>
        </w:rPr>
        <w:lastRenderedPageBreak/>
        <w:t>Ground</w:t>
      </w:r>
      <w:r w:rsidRPr="00532502">
        <w:rPr>
          <w:b/>
          <w:spacing w:val="-11"/>
          <w:sz w:val="26"/>
        </w:rPr>
        <w:t xml:space="preserve"> </w:t>
      </w:r>
      <w:r w:rsidRPr="00532502">
        <w:rPr>
          <w:b/>
          <w:spacing w:val="-2"/>
          <w:sz w:val="26"/>
        </w:rPr>
        <w:t>Rules:</w:t>
      </w:r>
    </w:p>
    <w:p w14:paraId="34955424" w14:textId="77777777" w:rsidR="00532502" w:rsidRPr="00532502" w:rsidRDefault="00532502" w:rsidP="00532502">
      <w:pPr>
        <w:pStyle w:val="ListParagraph"/>
        <w:widowControl w:val="0"/>
        <w:numPr>
          <w:ilvl w:val="0"/>
          <w:numId w:val="37"/>
        </w:numPr>
        <w:tabs>
          <w:tab w:val="left" w:pos="2519"/>
        </w:tabs>
        <w:adjustRightInd/>
        <w:spacing w:before="224" w:after="0" w:line="480" w:lineRule="auto"/>
        <w:textAlignment w:val="auto"/>
        <w:rPr>
          <w:szCs w:val="22"/>
        </w:rPr>
      </w:pPr>
      <w:r w:rsidRPr="00532502">
        <w:rPr>
          <w:szCs w:val="22"/>
        </w:rPr>
        <w:t>Speak</w:t>
      </w:r>
      <w:r w:rsidRPr="00532502">
        <w:rPr>
          <w:spacing w:val="-3"/>
          <w:szCs w:val="22"/>
        </w:rPr>
        <w:t xml:space="preserve"> </w:t>
      </w:r>
      <w:r w:rsidRPr="00532502">
        <w:rPr>
          <w:szCs w:val="22"/>
        </w:rPr>
        <w:t>openly.</w:t>
      </w:r>
      <w:r w:rsidRPr="00532502">
        <w:rPr>
          <w:spacing w:val="-5"/>
          <w:szCs w:val="22"/>
        </w:rPr>
        <w:t xml:space="preserve"> </w:t>
      </w:r>
      <w:r w:rsidRPr="00532502">
        <w:rPr>
          <w:szCs w:val="22"/>
        </w:rPr>
        <w:t>We</w:t>
      </w:r>
      <w:r w:rsidRPr="00532502">
        <w:rPr>
          <w:spacing w:val="-2"/>
          <w:szCs w:val="22"/>
        </w:rPr>
        <w:t xml:space="preserve"> </w:t>
      </w:r>
      <w:r w:rsidRPr="00532502">
        <w:rPr>
          <w:szCs w:val="22"/>
        </w:rPr>
        <w:t>value all</w:t>
      </w:r>
      <w:r w:rsidRPr="00532502">
        <w:rPr>
          <w:spacing w:val="-1"/>
          <w:szCs w:val="22"/>
        </w:rPr>
        <w:t xml:space="preserve"> </w:t>
      </w:r>
      <w:r w:rsidRPr="00532502">
        <w:rPr>
          <w:spacing w:val="-2"/>
          <w:szCs w:val="22"/>
        </w:rPr>
        <w:t>contributions.</w:t>
      </w:r>
    </w:p>
    <w:p w14:paraId="5FC9A65E" w14:textId="77777777" w:rsidR="00532502" w:rsidRPr="00532502" w:rsidRDefault="00532502" w:rsidP="00532502">
      <w:pPr>
        <w:pStyle w:val="ListParagraph"/>
        <w:widowControl w:val="0"/>
        <w:numPr>
          <w:ilvl w:val="0"/>
          <w:numId w:val="37"/>
        </w:numPr>
        <w:tabs>
          <w:tab w:val="left" w:pos="2520"/>
        </w:tabs>
        <w:adjustRightInd/>
        <w:spacing w:before="179" w:after="0" w:line="480" w:lineRule="auto"/>
        <w:ind w:right="2470"/>
        <w:textAlignment w:val="auto"/>
        <w:rPr>
          <w:szCs w:val="22"/>
        </w:rPr>
      </w:pPr>
      <w:r w:rsidRPr="00532502">
        <w:rPr>
          <w:szCs w:val="22"/>
        </w:rPr>
        <w:t>Respect</w:t>
      </w:r>
      <w:r w:rsidRPr="00532502">
        <w:rPr>
          <w:spacing w:val="-3"/>
          <w:szCs w:val="22"/>
        </w:rPr>
        <w:t xml:space="preserve"> </w:t>
      </w:r>
      <w:r w:rsidRPr="00532502">
        <w:rPr>
          <w:szCs w:val="22"/>
        </w:rPr>
        <w:t>confidentiality</w:t>
      </w:r>
      <w:r w:rsidRPr="00532502">
        <w:rPr>
          <w:spacing w:val="-4"/>
          <w:szCs w:val="22"/>
        </w:rPr>
        <w:t xml:space="preserve"> </w:t>
      </w:r>
      <w:r w:rsidRPr="00532502">
        <w:rPr>
          <w:szCs w:val="22"/>
        </w:rPr>
        <w:t>at</w:t>
      </w:r>
      <w:r w:rsidRPr="00532502">
        <w:rPr>
          <w:spacing w:val="-6"/>
          <w:szCs w:val="22"/>
        </w:rPr>
        <w:t xml:space="preserve"> </w:t>
      </w:r>
      <w:r w:rsidRPr="00532502">
        <w:rPr>
          <w:szCs w:val="22"/>
        </w:rPr>
        <w:t>meetings</w:t>
      </w:r>
      <w:r w:rsidRPr="00532502">
        <w:rPr>
          <w:spacing w:val="-4"/>
          <w:szCs w:val="22"/>
        </w:rPr>
        <w:t xml:space="preserve"> </w:t>
      </w:r>
      <w:r w:rsidRPr="00532502">
        <w:rPr>
          <w:szCs w:val="22"/>
        </w:rPr>
        <w:t>–</w:t>
      </w:r>
      <w:r w:rsidRPr="00532502">
        <w:rPr>
          <w:spacing w:val="-3"/>
          <w:szCs w:val="22"/>
        </w:rPr>
        <w:t xml:space="preserve"> </w:t>
      </w:r>
      <w:r w:rsidRPr="00532502">
        <w:rPr>
          <w:szCs w:val="22"/>
        </w:rPr>
        <w:t>any</w:t>
      </w:r>
      <w:r w:rsidRPr="00532502">
        <w:rPr>
          <w:spacing w:val="-6"/>
          <w:szCs w:val="22"/>
        </w:rPr>
        <w:t xml:space="preserve"> </w:t>
      </w:r>
      <w:r w:rsidRPr="00532502">
        <w:rPr>
          <w:szCs w:val="22"/>
        </w:rPr>
        <w:t>personal</w:t>
      </w:r>
      <w:r w:rsidRPr="00532502">
        <w:rPr>
          <w:spacing w:val="-4"/>
          <w:szCs w:val="22"/>
        </w:rPr>
        <w:t xml:space="preserve"> </w:t>
      </w:r>
      <w:r w:rsidRPr="00532502">
        <w:rPr>
          <w:szCs w:val="22"/>
        </w:rPr>
        <w:t>information</w:t>
      </w:r>
      <w:r w:rsidRPr="00532502">
        <w:rPr>
          <w:spacing w:val="-5"/>
          <w:szCs w:val="22"/>
        </w:rPr>
        <w:t xml:space="preserve"> </w:t>
      </w:r>
      <w:r w:rsidRPr="00532502">
        <w:rPr>
          <w:szCs w:val="22"/>
        </w:rPr>
        <w:t>is</w:t>
      </w:r>
      <w:r w:rsidRPr="00532502">
        <w:rPr>
          <w:spacing w:val="-4"/>
          <w:szCs w:val="22"/>
        </w:rPr>
        <w:t xml:space="preserve"> </w:t>
      </w:r>
      <w:r w:rsidRPr="00532502">
        <w:rPr>
          <w:szCs w:val="22"/>
        </w:rPr>
        <w:t>not discussed outside of meetings.</w:t>
      </w:r>
    </w:p>
    <w:p w14:paraId="56005451" w14:textId="77777777" w:rsidR="00532502" w:rsidRPr="00532502" w:rsidRDefault="00532502" w:rsidP="00532502">
      <w:pPr>
        <w:pStyle w:val="ListParagraph"/>
        <w:widowControl w:val="0"/>
        <w:numPr>
          <w:ilvl w:val="0"/>
          <w:numId w:val="37"/>
        </w:numPr>
        <w:tabs>
          <w:tab w:val="left" w:pos="2519"/>
        </w:tabs>
        <w:adjustRightInd/>
        <w:spacing w:before="166" w:after="0" w:line="480" w:lineRule="auto"/>
        <w:textAlignment w:val="auto"/>
        <w:rPr>
          <w:szCs w:val="22"/>
        </w:rPr>
      </w:pPr>
      <w:r w:rsidRPr="00532502">
        <w:rPr>
          <w:szCs w:val="22"/>
        </w:rPr>
        <w:t>Focus</w:t>
      </w:r>
      <w:r w:rsidRPr="00532502">
        <w:rPr>
          <w:spacing w:val="-2"/>
          <w:szCs w:val="22"/>
        </w:rPr>
        <w:t xml:space="preserve"> </w:t>
      </w:r>
      <w:r w:rsidRPr="00532502">
        <w:rPr>
          <w:szCs w:val="22"/>
        </w:rPr>
        <w:t>on improving</w:t>
      </w:r>
      <w:r w:rsidRPr="00532502">
        <w:rPr>
          <w:spacing w:val="-3"/>
          <w:szCs w:val="22"/>
        </w:rPr>
        <w:t xml:space="preserve"> </w:t>
      </w:r>
      <w:r w:rsidRPr="00532502">
        <w:rPr>
          <w:szCs w:val="22"/>
        </w:rPr>
        <w:t>quality</w:t>
      </w:r>
      <w:r w:rsidRPr="00532502">
        <w:rPr>
          <w:spacing w:val="-3"/>
          <w:szCs w:val="22"/>
        </w:rPr>
        <w:t xml:space="preserve"> </w:t>
      </w:r>
      <w:r w:rsidRPr="00532502">
        <w:rPr>
          <w:szCs w:val="22"/>
        </w:rPr>
        <w:t>of</w:t>
      </w:r>
      <w:r w:rsidRPr="00532502">
        <w:rPr>
          <w:spacing w:val="2"/>
          <w:szCs w:val="22"/>
        </w:rPr>
        <w:t xml:space="preserve"> </w:t>
      </w:r>
      <w:r w:rsidRPr="00532502">
        <w:rPr>
          <w:szCs w:val="22"/>
        </w:rPr>
        <w:t>life</w:t>
      </w:r>
      <w:r w:rsidRPr="00532502">
        <w:rPr>
          <w:spacing w:val="-6"/>
          <w:szCs w:val="22"/>
        </w:rPr>
        <w:t xml:space="preserve"> </w:t>
      </w:r>
      <w:r w:rsidRPr="00532502">
        <w:rPr>
          <w:szCs w:val="22"/>
        </w:rPr>
        <w:t>for</w:t>
      </w:r>
      <w:r w:rsidRPr="00532502">
        <w:rPr>
          <w:spacing w:val="-2"/>
          <w:szCs w:val="22"/>
        </w:rPr>
        <w:t xml:space="preserve"> </w:t>
      </w:r>
      <w:r w:rsidRPr="00532502">
        <w:rPr>
          <w:szCs w:val="22"/>
        </w:rPr>
        <w:t>all</w:t>
      </w:r>
      <w:r w:rsidRPr="00532502">
        <w:rPr>
          <w:spacing w:val="-1"/>
          <w:szCs w:val="22"/>
        </w:rPr>
        <w:t xml:space="preserve"> </w:t>
      </w:r>
      <w:r w:rsidRPr="00532502">
        <w:rPr>
          <w:spacing w:val="-2"/>
          <w:szCs w:val="22"/>
        </w:rPr>
        <w:t>residents.</w:t>
      </w:r>
    </w:p>
    <w:p w14:paraId="65AF7E0A" w14:textId="77777777" w:rsidR="00532502" w:rsidRPr="00532502" w:rsidRDefault="00532502" w:rsidP="00532502">
      <w:pPr>
        <w:pStyle w:val="ListParagraph"/>
        <w:widowControl w:val="0"/>
        <w:numPr>
          <w:ilvl w:val="0"/>
          <w:numId w:val="37"/>
        </w:numPr>
        <w:tabs>
          <w:tab w:val="left" w:pos="2519"/>
        </w:tabs>
        <w:adjustRightInd/>
        <w:spacing w:before="166" w:after="0" w:line="480" w:lineRule="auto"/>
        <w:textAlignment w:val="auto"/>
        <w:rPr>
          <w:szCs w:val="22"/>
        </w:rPr>
      </w:pPr>
      <w:r w:rsidRPr="00532502">
        <w:rPr>
          <w:szCs w:val="22"/>
        </w:rPr>
        <w:t>Focus</w:t>
      </w:r>
      <w:r w:rsidRPr="00532502">
        <w:rPr>
          <w:spacing w:val="-2"/>
          <w:szCs w:val="22"/>
        </w:rPr>
        <w:t xml:space="preserve"> </w:t>
      </w:r>
      <w:r w:rsidRPr="00532502">
        <w:rPr>
          <w:szCs w:val="22"/>
        </w:rPr>
        <w:t>on</w:t>
      </w:r>
      <w:r w:rsidRPr="00532502">
        <w:rPr>
          <w:spacing w:val="-1"/>
          <w:szCs w:val="22"/>
        </w:rPr>
        <w:t xml:space="preserve"> </w:t>
      </w:r>
      <w:r w:rsidRPr="00532502">
        <w:rPr>
          <w:szCs w:val="22"/>
        </w:rPr>
        <w:t>the</w:t>
      </w:r>
      <w:r w:rsidRPr="00532502">
        <w:rPr>
          <w:spacing w:val="-2"/>
          <w:szCs w:val="22"/>
        </w:rPr>
        <w:t xml:space="preserve"> future.</w:t>
      </w:r>
    </w:p>
    <w:p w14:paraId="188344F0" w14:textId="77777777" w:rsidR="00532502" w:rsidRPr="00532502" w:rsidRDefault="00532502" w:rsidP="00532502">
      <w:pPr>
        <w:pStyle w:val="ListParagraph"/>
        <w:widowControl w:val="0"/>
        <w:numPr>
          <w:ilvl w:val="0"/>
          <w:numId w:val="37"/>
        </w:numPr>
        <w:tabs>
          <w:tab w:val="left" w:pos="2519"/>
        </w:tabs>
        <w:adjustRightInd/>
        <w:spacing w:before="163" w:after="0" w:line="480" w:lineRule="auto"/>
        <w:textAlignment w:val="auto"/>
        <w:rPr>
          <w:szCs w:val="22"/>
        </w:rPr>
      </w:pPr>
      <w:r w:rsidRPr="00532502">
        <w:rPr>
          <w:szCs w:val="22"/>
        </w:rPr>
        <w:t>Try</w:t>
      </w:r>
      <w:r w:rsidRPr="00532502">
        <w:rPr>
          <w:spacing w:val="-5"/>
          <w:szCs w:val="22"/>
        </w:rPr>
        <w:t xml:space="preserve"> </w:t>
      </w:r>
      <w:r w:rsidRPr="00532502">
        <w:rPr>
          <w:szCs w:val="22"/>
        </w:rPr>
        <w:t>to</w:t>
      </w:r>
      <w:r w:rsidRPr="00532502">
        <w:rPr>
          <w:spacing w:val="-1"/>
          <w:szCs w:val="22"/>
        </w:rPr>
        <w:t xml:space="preserve"> </w:t>
      </w:r>
      <w:r w:rsidRPr="00532502">
        <w:rPr>
          <w:szCs w:val="22"/>
        </w:rPr>
        <w:t>present</w:t>
      </w:r>
      <w:r w:rsidRPr="00532502">
        <w:rPr>
          <w:spacing w:val="-4"/>
          <w:szCs w:val="22"/>
        </w:rPr>
        <w:t xml:space="preserve"> </w:t>
      </w:r>
      <w:r w:rsidRPr="00532502">
        <w:rPr>
          <w:szCs w:val="22"/>
        </w:rPr>
        <w:t>possible</w:t>
      </w:r>
      <w:r w:rsidRPr="00532502">
        <w:rPr>
          <w:spacing w:val="-3"/>
          <w:szCs w:val="22"/>
        </w:rPr>
        <w:t xml:space="preserve"> </w:t>
      </w:r>
      <w:r w:rsidRPr="00532502">
        <w:rPr>
          <w:szCs w:val="22"/>
        </w:rPr>
        <w:t>solutions</w:t>
      </w:r>
      <w:r w:rsidRPr="00532502">
        <w:rPr>
          <w:spacing w:val="-3"/>
          <w:szCs w:val="22"/>
        </w:rPr>
        <w:t xml:space="preserve"> </w:t>
      </w:r>
      <w:r w:rsidRPr="00532502">
        <w:rPr>
          <w:szCs w:val="22"/>
        </w:rPr>
        <w:t>when</w:t>
      </w:r>
      <w:r w:rsidRPr="00532502">
        <w:rPr>
          <w:spacing w:val="-1"/>
          <w:szCs w:val="22"/>
        </w:rPr>
        <w:t xml:space="preserve"> </w:t>
      </w:r>
      <w:r w:rsidRPr="00532502">
        <w:rPr>
          <w:szCs w:val="22"/>
        </w:rPr>
        <w:t>identifying</w:t>
      </w:r>
      <w:r w:rsidRPr="00532502">
        <w:rPr>
          <w:spacing w:val="-3"/>
          <w:szCs w:val="22"/>
        </w:rPr>
        <w:t xml:space="preserve"> </w:t>
      </w:r>
      <w:r w:rsidRPr="00532502">
        <w:rPr>
          <w:szCs w:val="22"/>
        </w:rPr>
        <w:t>an</w:t>
      </w:r>
      <w:r w:rsidRPr="00532502">
        <w:rPr>
          <w:spacing w:val="-1"/>
          <w:szCs w:val="22"/>
        </w:rPr>
        <w:t xml:space="preserve"> </w:t>
      </w:r>
      <w:r w:rsidRPr="00532502">
        <w:rPr>
          <w:spacing w:val="-2"/>
          <w:szCs w:val="22"/>
        </w:rPr>
        <w:t>issue.</w:t>
      </w:r>
    </w:p>
    <w:p w14:paraId="7EF875F6" w14:textId="77777777" w:rsidR="00532502" w:rsidRPr="00532502" w:rsidRDefault="00532502" w:rsidP="00532502">
      <w:pPr>
        <w:pStyle w:val="ListParagraph"/>
        <w:widowControl w:val="0"/>
        <w:numPr>
          <w:ilvl w:val="0"/>
          <w:numId w:val="37"/>
        </w:numPr>
        <w:tabs>
          <w:tab w:val="left" w:pos="2519"/>
        </w:tabs>
        <w:adjustRightInd/>
        <w:spacing w:before="163" w:after="0" w:line="480" w:lineRule="auto"/>
        <w:textAlignment w:val="auto"/>
        <w:rPr>
          <w:szCs w:val="22"/>
        </w:rPr>
      </w:pPr>
      <w:r w:rsidRPr="00532502">
        <w:rPr>
          <w:szCs w:val="22"/>
        </w:rPr>
        <w:t>Assume</w:t>
      </w:r>
      <w:r w:rsidRPr="00532502">
        <w:rPr>
          <w:spacing w:val="-1"/>
          <w:szCs w:val="22"/>
        </w:rPr>
        <w:t xml:space="preserve"> </w:t>
      </w:r>
      <w:r w:rsidRPr="00532502">
        <w:rPr>
          <w:szCs w:val="22"/>
        </w:rPr>
        <w:t>the</w:t>
      </w:r>
      <w:r w:rsidRPr="00532502">
        <w:rPr>
          <w:spacing w:val="-3"/>
          <w:szCs w:val="22"/>
        </w:rPr>
        <w:t xml:space="preserve"> </w:t>
      </w:r>
      <w:r w:rsidRPr="00532502">
        <w:rPr>
          <w:szCs w:val="22"/>
        </w:rPr>
        <w:t>best</w:t>
      </w:r>
      <w:r w:rsidRPr="00532502">
        <w:rPr>
          <w:spacing w:val="-1"/>
          <w:szCs w:val="22"/>
        </w:rPr>
        <w:t xml:space="preserve"> </w:t>
      </w:r>
      <w:r w:rsidRPr="00532502">
        <w:rPr>
          <w:szCs w:val="22"/>
        </w:rPr>
        <w:t>in</w:t>
      </w:r>
      <w:r w:rsidRPr="00532502">
        <w:rPr>
          <w:spacing w:val="-3"/>
          <w:szCs w:val="22"/>
        </w:rPr>
        <w:t xml:space="preserve"> </w:t>
      </w:r>
      <w:r w:rsidRPr="00532502">
        <w:rPr>
          <w:szCs w:val="22"/>
        </w:rPr>
        <w:t>one another</w:t>
      </w:r>
      <w:r w:rsidRPr="00532502">
        <w:rPr>
          <w:spacing w:val="-3"/>
          <w:szCs w:val="22"/>
        </w:rPr>
        <w:t xml:space="preserve"> </w:t>
      </w:r>
      <w:r w:rsidRPr="00532502">
        <w:rPr>
          <w:szCs w:val="22"/>
        </w:rPr>
        <w:t>and</w:t>
      </w:r>
      <w:r w:rsidRPr="00532502">
        <w:rPr>
          <w:spacing w:val="-1"/>
          <w:szCs w:val="22"/>
        </w:rPr>
        <w:t xml:space="preserve"> </w:t>
      </w:r>
      <w:r w:rsidRPr="00532502">
        <w:rPr>
          <w:szCs w:val="22"/>
        </w:rPr>
        <w:t>trust</w:t>
      </w:r>
      <w:r w:rsidRPr="00532502">
        <w:rPr>
          <w:spacing w:val="-4"/>
          <w:szCs w:val="22"/>
        </w:rPr>
        <w:t xml:space="preserve"> </w:t>
      </w:r>
      <w:r w:rsidRPr="00532502">
        <w:rPr>
          <w:szCs w:val="22"/>
        </w:rPr>
        <w:t xml:space="preserve">each </w:t>
      </w:r>
      <w:r w:rsidRPr="00532502">
        <w:rPr>
          <w:spacing w:val="-2"/>
          <w:szCs w:val="22"/>
        </w:rPr>
        <w:t>other.</w:t>
      </w:r>
    </w:p>
    <w:p w14:paraId="1CD26936" w14:textId="77777777" w:rsidR="00532502" w:rsidRPr="00532502" w:rsidRDefault="00532502" w:rsidP="00532502">
      <w:pPr>
        <w:pStyle w:val="ListParagraph"/>
        <w:widowControl w:val="0"/>
        <w:numPr>
          <w:ilvl w:val="0"/>
          <w:numId w:val="37"/>
        </w:numPr>
        <w:tabs>
          <w:tab w:val="left" w:pos="2519"/>
        </w:tabs>
        <w:adjustRightInd/>
        <w:spacing w:before="166" w:after="0" w:line="480" w:lineRule="auto"/>
        <w:textAlignment w:val="auto"/>
        <w:rPr>
          <w:szCs w:val="22"/>
        </w:rPr>
      </w:pPr>
      <w:r w:rsidRPr="00532502">
        <w:rPr>
          <w:szCs w:val="22"/>
        </w:rPr>
        <w:t>Work</w:t>
      </w:r>
      <w:r w:rsidRPr="00532502">
        <w:rPr>
          <w:spacing w:val="-3"/>
          <w:szCs w:val="22"/>
        </w:rPr>
        <w:t xml:space="preserve"> </w:t>
      </w:r>
      <w:r w:rsidRPr="00532502">
        <w:rPr>
          <w:szCs w:val="22"/>
        </w:rPr>
        <w:t>towards</w:t>
      </w:r>
      <w:r w:rsidRPr="00532502">
        <w:rPr>
          <w:spacing w:val="-3"/>
          <w:szCs w:val="22"/>
        </w:rPr>
        <w:t xml:space="preserve"> </w:t>
      </w:r>
      <w:r w:rsidRPr="00532502">
        <w:rPr>
          <w:szCs w:val="22"/>
        </w:rPr>
        <w:t>progress</w:t>
      </w:r>
      <w:r w:rsidRPr="00532502">
        <w:rPr>
          <w:spacing w:val="-2"/>
          <w:szCs w:val="22"/>
        </w:rPr>
        <w:t xml:space="preserve"> </w:t>
      </w:r>
      <w:r w:rsidRPr="00532502">
        <w:rPr>
          <w:szCs w:val="22"/>
        </w:rPr>
        <w:t>and</w:t>
      </w:r>
      <w:r w:rsidRPr="00532502">
        <w:rPr>
          <w:spacing w:val="-4"/>
          <w:szCs w:val="22"/>
        </w:rPr>
        <w:t xml:space="preserve"> </w:t>
      </w:r>
      <w:r w:rsidRPr="00532502">
        <w:rPr>
          <w:szCs w:val="22"/>
        </w:rPr>
        <w:t>strive</w:t>
      </w:r>
      <w:r w:rsidRPr="00532502">
        <w:rPr>
          <w:spacing w:val="-2"/>
          <w:szCs w:val="22"/>
        </w:rPr>
        <w:t xml:space="preserve"> </w:t>
      </w:r>
      <w:r w:rsidRPr="00532502">
        <w:rPr>
          <w:szCs w:val="22"/>
        </w:rPr>
        <w:t>to</w:t>
      </w:r>
      <w:r w:rsidRPr="00532502">
        <w:rPr>
          <w:spacing w:val="-1"/>
          <w:szCs w:val="22"/>
        </w:rPr>
        <w:t xml:space="preserve"> </w:t>
      </w:r>
      <w:r w:rsidRPr="00532502">
        <w:rPr>
          <w:spacing w:val="-2"/>
          <w:szCs w:val="22"/>
        </w:rPr>
        <w:t>improve.</w:t>
      </w:r>
    </w:p>
    <w:p w14:paraId="4F1B066C" w14:textId="77777777" w:rsidR="00532502" w:rsidRPr="00532502" w:rsidRDefault="00532502" w:rsidP="00532502">
      <w:pPr>
        <w:pStyle w:val="ListParagraph"/>
        <w:widowControl w:val="0"/>
        <w:numPr>
          <w:ilvl w:val="0"/>
          <w:numId w:val="37"/>
        </w:numPr>
        <w:tabs>
          <w:tab w:val="left" w:pos="2519"/>
        </w:tabs>
        <w:adjustRightInd/>
        <w:spacing w:before="163" w:after="0" w:line="480" w:lineRule="auto"/>
        <w:textAlignment w:val="auto"/>
        <w:rPr>
          <w:szCs w:val="22"/>
        </w:rPr>
      </w:pPr>
      <w:r w:rsidRPr="00532502">
        <w:rPr>
          <w:szCs w:val="22"/>
        </w:rPr>
        <w:t>Ask</w:t>
      </w:r>
      <w:r w:rsidRPr="00532502">
        <w:rPr>
          <w:spacing w:val="-2"/>
          <w:szCs w:val="22"/>
        </w:rPr>
        <w:t xml:space="preserve"> </w:t>
      </w:r>
      <w:r w:rsidRPr="00532502">
        <w:rPr>
          <w:szCs w:val="22"/>
        </w:rPr>
        <w:t>questions</w:t>
      </w:r>
      <w:r w:rsidRPr="00532502">
        <w:rPr>
          <w:spacing w:val="-2"/>
          <w:szCs w:val="22"/>
        </w:rPr>
        <w:t xml:space="preserve"> </w:t>
      </w:r>
      <w:r w:rsidRPr="00532502">
        <w:rPr>
          <w:szCs w:val="22"/>
        </w:rPr>
        <w:t>to</w:t>
      </w:r>
      <w:r w:rsidRPr="00532502">
        <w:rPr>
          <w:spacing w:val="-2"/>
          <w:szCs w:val="22"/>
        </w:rPr>
        <w:t xml:space="preserve"> understand.</w:t>
      </w:r>
    </w:p>
    <w:p w14:paraId="5AD233DA" w14:textId="77777777" w:rsidR="00532502" w:rsidRPr="00532502" w:rsidRDefault="00532502" w:rsidP="00532502">
      <w:pPr>
        <w:pStyle w:val="ListParagraph"/>
        <w:widowControl w:val="0"/>
        <w:numPr>
          <w:ilvl w:val="0"/>
          <w:numId w:val="37"/>
        </w:numPr>
        <w:tabs>
          <w:tab w:val="left" w:pos="2519"/>
        </w:tabs>
        <w:adjustRightInd/>
        <w:spacing w:before="163" w:after="0" w:line="480" w:lineRule="auto"/>
        <w:textAlignment w:val="auto"/>
        <w:rPr>
          <w:szCs w:val="22"/>
        </w:rPr>
      </w:pPr>
      <w:r w:rsidRPr="00532502">
        <w:rPr>
          <w:szCs w:val="22"/>
        </w:rPr>
        <w:t>Respect</w:t>
      </w:r>
      <w:r w:rsidRPr="00532502">
        <w:rPr>
          <w:spacing w:val="-5"/>
          <w:szCs w:val="22"/>
        </w:rPr>
        <w:t xml:space="preserve"> </w:t>
      </w:r>
      <w:r w:rsidRPr="00532502">
        <w:rPr>
          <w:szCs w:val="22"/>
        </w:rPr>
        <w:t>everyone’s</w:t>
      </w:r>
      <w:r w:rsidRPr="00532502">
        <w:rPr>
          <w:spacing w:val="-3"/>
          <w:szCs w:val="22"/>
        </w:rPr>
        <w:t xml:space="preserve"> </w:t>
      </w:r>
      <w:r w:rsidRPr="00532502">
        <w:rPr>
          <w:szCs w:val="22"/>
        </w:rPr>
        <w:t>point</w:t>
      </w:r>
      <w:r w:rsidRPr="00532502">
        <w:rPr>
          <w:spacing w:val="-3"/>
          <w:szCs w:val="22"/>
        </w:rPr>
        <w:t xml:space="preserve"> </w:t>
      </w:r>
      <w:r w:rsidRPr="00532502">
        <w:rPr>
          <w:szCs w:val="22"/>
        </w:rPr>
        <w:t>of view</w:t>
      </w:r>
      <w:r w:rsidRPr="00532502">
        <w:rPr>
          <w:spacing w:val="-6"/>
          <w:szCs w:val="22"/>
        </w:rPr>
        <w:t xml:space="preserve"> </w:t>
      </w:r>
      <w:r w:rsidRPr="00532502">
        <w:rPr>
          <w:szCs w:val="22"/>
        </w:rPr>
        <w:t>and</w:t>
      </w:r>
      <w:r w:rsidRPr="00532502">
        <w:rPr>
          <w:spacing w:val="-2"/>
          <w:szCs w:val="22"/>
        </w:rPr>
        <w:t xml:space="preserve"> </w:t>
      </w:r>
      <w:r w:rsidRPr="00532502">
        <w:rPr>
          <w:szCs w:val="22"/>
        </w:rPr>
        <w:t>accept</w:t>
      </w:r>
      <w:r w:rsidRPr="00532502">
        <w:rPr>
          <w:spacing w:val="-5"/>
          <w:szCs w:val="22"/>
        </w:rPr>
        <w:t xml:space="preserve"> </w:t>
      </w:r>
      <w:r w:rsidRPr="00532502">
        <w:rPr>
          <w:szCs w:val="22"/>
        </w:rPr>
        <w:t>differences</w:t>
      </w:r>
      <w:r w:rsidRPr="00532502">
        <w:rPr>
          <w:spacing w:val="-3"/>
          <w:szCs w:val="22"/>
        </w:rPr>
        <w:t xml:space="preserve"> </w:t>
      </w:r>
      <w:r w:rsidRPr="00532502">
        <w:rPr>
          <w:szCs w:val="22"/>
        </w:rPr>
        <w:t>of</w:t>
      </w:r>
      <w:r w:rsidRPr="00532502">
        <w:rPr>
          <w:spacing w:val="-2"/>
          <w:szCs w:val="22"/>
        </w:rPr>
        <w:t xml:space="preserve"> opinion.</w:t>
      </w:r>
    </w:p>
    <w:p w14:paraId="4D1C0B22" w14:textId="77777777" w:rsidR="00532502" w:rsidRPr="00532502" w:rsidRDefault="00532502" w:rsidP="00532502">
      <w:pPr>
        <w:pStyle w:val="ListParagraph"/>
        <w:widowControl w:val="0"/>
        <w:numPr>
          <w:ilvl w:val="0"/>
          <w:numId w:val="37"/>
        </w:numPr>
        <w:tabs>
          <w:tab w:val="left" w:pos="2519"/>
        </w:tabs>
        <w:adjustRightInd/>
        <w:spacing w:before="166" w:after="0" w:line="480" w:lineRule="auto"/>
        <w:textAlignment w:val="auto"/>
        <w:rPr>
          <w:szCs w:val="22"/>
        </w:rPr>
      </w:pPr>
      <w:r w:rsidRPr="00532502">
        <w:rPr>
          <w:szCs w:val="22"/>
        </w:rPr>
        <w:t>Be</w:t>
      </w:r>
      <w:r w:rsidRPr="00532502">
        <w:rPr>
          <w:spacing w:val="-2"/>
          <w:szCs w:val="22"/>
        </w:rPr>
        <w:t xml:space="preserve"> </w:t>
      </w:r>
      <w:r w:rsidRPr="00532502">
        <w:rPr>
          <w:szCs w:val="22"/>
        </w:rPr>
        <w:t>respectful</w:t>
      </w:r>
      <w:r w:rsidRPr="00532502">
        <w:rPr>
          <w:spacing w:val="-2"/>
          <w:szCs w:val="22"/>
        </w:rPr>
        <w:t xml:space="preserve"> </w:t>
      </w:r>
      <w:r w:rsidRPr="00532502">
        <w:rPr>
          <w:szCs w:val="22"/>
        </w:rPr>
        <w:t>in</w:t>
      </w:r>
      <w:r w:rsidRPr="00532502">
        <w:rPr>
          <w:spacing w:val="-1"/>
          <w:szCs w:val="22"/>
        </w:rPr>
        <w:t xml:space="preserve"> </w:t>
      </w:r>
      <w:r w:rsidRPr="00532502">
        <w:rPr>
          <w:szCs w:val="22"/>
        </w:rPr>
        <w:t>your</w:t>
      </w:r>
      <w:r w:rsidRPr="00532502">
        <w:rPr>
          <w:spacing w:val="-3"/>
          <w:szCs w:val="22"/>
        </w:rPr>
        <w:t xml:space="preserve"> </w:t>
      </w:r>
      <w:r w:rsidRPr="00532502">
        <w:rPr>
          <w:spacing w:val="-2"/>
          <w:szCs w:val="22"/>
        </w:rPr>
        <w:t>communication.</w:t>
      </w:r>
    </w:p>
    <w:p w14:paraId="621A868C" w14:textId="77777777" w:rsidR="00532502" w:rsidRDefault="00532502" w:rsidP="00333EA0">
      <w:pPr>
        <w:autoSpaceDE/>
        <w:autoSpaceDN/>
        <w:adjustRightInd/>
        <w:spacing w:after="200" w:line="276" w:lineRule="auto"/>
        <w:textAlignment w:val="auto"/>
        <w:rPr>
          <w:rFonts w:eastAsia="Arial"/>
          <w:szCs w:val="22"/>
        </w:rPr>
      </w:pPr>
    </w:p>
    <w:p w14:paraId="11D5FCC3" w14:textId="77777777" w:rsidR="00532502" w:rsidRDefault="00532502" w:rsidP="00333EA0">
      <w:pPr>
        <w:autoSpaceDE/>
        <w:autoSpaceDN/>
        <w:adjustRightInd/>
        <w:spacing w:after="200" w:line="276" w:lineRule="auto"/>
        <w:textAlignment w:val="auto"/>
        <w:rPr>
          <w:rFonts w:eastAsia="Arial"/>
          <w:szCs w:val="22"/>
        </w:rPr>
      </w:pPr>
    </w:p>
    <w:p w14:paraId="1946BD34" w14:textId="77777777" w:rsidR="00532502" w:rsidRDefault="00532502" w:rsidP="00333EA0">
      <w:pPr>
        <w:autoSpaceDE/>
        <w:autoSpaceDN/>
        <w:adjustRightInd/>
        <w:spacing w:after="200" w:line="276" w:lineRule="auto"/>
        <w:textAlignment w:val="auto"/>
        <w:rPr>
          <w:rFonts w:eastAsia="Arial"/>
          <w:szCs w:val="22"/>
        </w:rPr>
      </w:pPr>
    </w:p>
    <w:p w14:paraId="1392F8F5" w14:textId="77777777" w:rsidR="00532502" w:rsidRPr="00D42AC6" w:rsidRDefault="00532502" w:rsidP="00333EA0">
      <w:pPr>
        <w:autoSpaceDE/>
        <w:autoSpaceDN/>
        <w:adjustRightInd/>
        <w:spacing w:after="200" w:line="276" w:lineRule="auto"/>
        <w:textAlignment w:val="auto"/>
        <w:rPr>
          <w:rFonts w:eastAsia="Arial"/>
          <w:szCs w:val="22"/>
        </w:rPr>
      </w:pPr>
    </w:p>
    <w:sectPr w:rsidR="00532502" w:rsidRPr="00D42AC6">
      <w:footerReference w:type="even" r:id="rId8"/>
      <w:foot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70CAB" w14:textId="77777777" w:rsidR="00B51FD9" w:rsidRDefault="00B51FD9" w:rsidP="00B51FD9">
      <w:pPr>
        <w:spacing w:after="0" w:line="240" w:lineRule="auto"/>
      </w:pPr>
      <w:r>
        <w:separator/>
      </w:r>
    </w:p>
  </w:endnote>
  <w:endnote w:type="continuationSeparator" w:id="0">
    <w:p w14:paraId="6610B261" w14:textId="77777777" w:rsidR="00B51FD9" w:rsidRDefault="00B51FD9" w:rsidP="00B5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822BA" w14:textId="6A123F28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90DD824" wp14:editId="5F69D9B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5" name="Text Box 5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71A37A" w14:textId="23996A53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0DD82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Classification: Public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571A37A" w14:textId="23996A53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447AA" w14:textId="225AD5DF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CB864F" wp14:editId="5E6E7BF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4" name="Text Box 4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059311" w14:textId="46E7E37E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CB864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Classification: Public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E059311" w14:textId="46E7E37E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6A453" w14:textId="77777777" w:rsidR="00B51FD9" w:rsidRDefault="00B51FD9" w:rsidP="00B51FD9">
      <w:pPr>
        <w:spacing w:after="0" w:line="240" w:lineRule="auto"/>
      </w:pPr>
      <w:r>
        <w:separator/>
      </w:r>
    </w:p>
  </w:footnote>
  <w:footnote w:type="continuationSeparator" w:id="0">
    <w:p w14:paraId="7BC448C8" w14:textId="77777777" w:rsidR="00B51FD9" w:rsidRDefault="00B51FD9" w:rsidP="00B51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17AEF"/>
    <w:multiLevelType w:val="hybridMultilevel"/>
    <w:tmpl w:val="F21EF52C"/>
    <w:lvl w:ilvl="0" w:tplc="5BD0BB0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8BB04B7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1AEAF480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9B92B5F2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75FCB3BA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9A924EDE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F7784B5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5E2E690E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A5367ACC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B597DCF"/>
    <w:multiLevelType w:val="hybridMultilevel"/>
    <w:tmpl w:val="98E2835A"/>
    <w:lvl w:ilvl="0" w:tplc="9896385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D46C866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9C9A4FB4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226C0492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3A215EA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31866930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BAD63F80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871A6C3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55749C1A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B5D2D0F"/>
    <w:multiLevelType w:val="hybridMultilevel"/>
    <w:tmpl w:val="B0C4042A"/>
    <w:lvl w:ilvl="0" w:tplc="1E80824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38CEAC44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4D46E04A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002CD966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B1046BC6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13D4149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CE8C9032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50D0C2C2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17D81EA0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768366F"/>
    <w:multiLevelType w:val="hybridMultilevel"/>
    <w:tmpl w:val="04F805EE"/>
    <w:lvl w:ilvl="0" w:tplc="FABCA9D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7A685F0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BCD4C5B2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CDBC590A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557CED52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FE6C0776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A9EE9BAC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8662F330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2B220606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7CE6855"/>
    <w:multiLevelType w:val="hybridMultilevel"/>
    <w:tmpl w:val="930E258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3432E"/>
    <w:multiLevelType w:val="hybridMultilevel"/>
    <w:tmpl w:val="1D72111A"/>
    <w:lvl w:ilvl="0" w:tplc="79B80D94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8E8B3FE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AC585788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80DC185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5101CC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59B0508E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F0AE0D34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DC74009E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05FE46B6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232158EA"/>
    <w:multiLevelType w:val="hybridMultilevel"/>
    <w:tmpl w:val="B0009D8A"/>
    <w:lvl w:ilvl="0" w:tplc="3948E60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FB022F30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8A8EE72E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62F4B20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B0AEB38C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B3DCA0A6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707A8DEE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67849482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D772C03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4993F3F"/>
    <w:multiLevelType w:val="hybridMultilevel"/>
    <w:tmpl w:val="1BFC05BA"/>
    <w:lvl w:ilvl="0" w:tplc="FFAE669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E13430D0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01465A74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A8F09468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DAF8E7F6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860E63B6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B8E0171A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8F4A9598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4B30C4FA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7E95567"/>
    <w:multiLevelType w:val="hybridMultilevel"/>
    <w:tmpl w:val="54C437EE"/>
    <w:lvl w:ilvl="0" w:tplc="139EF69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CFB87626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06C2A74E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EA00C514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3458748A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6D9A2BB2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A3789E5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A2D075AA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80969C62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2D666306"/>
    <w:multiLevelType w:val="hybridMultilevel"/>
    <w:tmpl w:val="384072F0"/>
    <w:lvl w:ilvl="0" w:tplc="C322604C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9EAFF16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A9D02CC6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EFE6F00C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9C62CA66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578AD796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17CC2C3C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3D7C303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F4CA8D3E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35C87002"/>
    <w:multiLevelType w:val="hybridMultilevel"/>
    <w:tmpl w:val="9B1C1D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176C7"/>
    <w:multiLevelType w:val="hybridMultilevel"/>
    <w:tmpl w:val="1952ADF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7F14BF"/>
    <w:multiLevelType w:val="hybridMultilevel"/>
    <w:tmpl w:val="39783832"/>
    <w:lvl w:ilvl="0" w:tplc="3920F1D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1064110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6BCA9032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6BAE671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4C1C450A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DE9CC8BC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8CA07D92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C8CCD8CA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7A06D116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390F2D17"/>
    <w:multiLevelType w:val="hybridMultilevel"/>
    <w:tmpl w:val="2CD6638A"/>
    <w:lvl w:ilvl="0" w:tplc="36A23368">
      <w:start w:val="1"/>
      <w:numFmt w:val="decimal"/>
      <w:lvlText w:val="%1."/>
      <w:lvlJc w:val="left"/>
      <w:pPr>
        <w:ind w:left="2160" w:hanging="360"/>
      </w:pPr>
      <w:rPr>
        <w:rFonts w:ascii="Arial" w:eastAsia="Arial" w:hAnsi="Arial" w:cs="Arial" w:hint="default"/>
        <w:b w:val="0"/>
        <w:bCs w:val="0"/>
        <w:i w:val="0"/>
        <w:iCs w:val="0"/>
        <w:color w:val="36424A"/>
        <w:spacing w:val="0"/>
        <w:w w:val="100"/>
        <w:sz w:val="24"/>
        <w:szCs w:val="24"/>
        <w:lang w:val="en-US" w:eastAsia="en-US" w:bidi="ar-SA"/>
      </w:rPr>
    </w:lvl>
    <w:lvl w:ilvl="1" w:tplc="976CB998">
      <w:numFmt w:val="bullet"/>
      <w:lvlText w:val=""/>
      <w:lvlJc w:val="left"/>
      <w:pPr>
        <w:ind w:left="216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6424A"/>
        <w:spacing w:val="0"/>
        <w:w w:val="100"/>
        <w:sz w:val="24"/>
        <w:szCs w:val="24"/>
        <w:lang w:val="en-US" w:eastAsia="en-US" w:bidi="ar-SA"/>
      </w:rPr>
    </w:lvl>
    <w:lvl w:ilvl="2" w:tplc="6A2EDACA">
      <w:numFmt w:val="bullet"/>
      <w:lvlText w:val="•"/>
      <w:lvlJc w:val="left"/>
      <w:pPr>
        <w:ind w:left="4176" w:hanging="360"/>
      </w:pPr>
      <w:rPr>
        <w:rFonts w:hint="default"/>
        <w:lang w:val="en-US" w:eastAsia="en-US" w:bidi="ar-SA"/>
      </w:rPr>
    </w:lvl>
    <w:lvl w:ilvl="3" w:tplc="02085DB2">
      <w:numFmt w:val="bullet"/>
      <w:lvlText w:val="•"/>
      <w:lvlJc w:val="left"/>
      <w:pPr>
        <w:ind w:left="5184" w:hanging="360"/>
      </w:pPr>
      <w:rPr>
        <w:rFonts w:hint="default"/>
        <w:lang w:val="en-US" w:eastAsia="en-US" w:bidi="ar-SA"/>
      </w:rPr>
    </w:lvl>
    <w:lvl w:ilvl="4" w:tplc="FDF89C90">
      <w:numFmt w:val="bullet"/>
      <w:lvlText w:val="•"/>
      <w:lvlJc w:val="left"/>
      <w:pPr>
        <w:ind w:left="6192" w:hanging="360"/>
      </w:pPr>
      <w:rPr>
        <w:rFonts w:hint="default"/>
        <w:lang w:val="en-US" w:eastAsia="en-US" w:bidi="ar-SA"/>
      </w:rPr>
    </w:lvl>
    <w:lvl w:ilvl="5" w:tplc="E84E7C82">
      <w:numFmt w:val="bullet"/>
      <w:lvlText w:val="•"/>
      <w:lvlJc w:val="left"/>
      <w:pPr>
        <w:ind w:left="7200" w:hanging="360"/>
      </w:pPr>
      <w:rPr>
        <w:rFonts w:hint="default"/>
        <w:lang w:val="en-US" w:eastAsia="en-US" w:bidi="ar-SA"/>
      </w:rPr>
    </w:lvl>
    <w:lvl w:ilvl="6" w:tplc="0DA49A74">
      <w:numFmt w:val="bullet"/>
      <w:lvlText w:val="•"/>
      <w:lvlJc w:val="left"/>
      <w:pPr>
        <w:ind w:left="8208" w:hanging="360"/>
      </w:pPr>
      <w:rPr>
        <w:rFonts w:hint="default"/>
        <w:lang w:val="en-US" w:eastAsia="en-US" w:bidi="ar-SA"/>
      </w:rPr>
    </w:lvl>
    <w:lvl w:ilvl="7" w:tplc="F1829B3A">
      <w:numFmt w:val="bullet"/>
      <w:lvlText w:val="•"/>
      <w:lvlJc w:val="left"/>
      <w:pPr>
        <w:ind w:left="9216" w:hanging="360"/>
      </w:pPr>
      <w:rPr>
        <w:rFonts w:hint="default"/>
        <w:lang w:val="en-US" w:eastAsia="en-US" w:bidi="ar-SA"/>
      </w:rPr>
    </w:lvl>
    <w:lvl w:ilvl="8" w:tplc="AE6019A8">
      <w:numFmt w:val="bullet"/>
      <w:lvlText w:val="•"/>
      <w:lvlJc w:val="left"/>
      <w:pPr>
        <w:ind w:left="10224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9CB6AC0"/>
    <w:multiLevelType w:val="hybridMultilevel"/>
    <w:tmpl w:val="3A2E71FA"/>
    <w:lvl w:ilvl="0" w:tplc="1A30F34A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0C5EED3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5C327EA0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4BE88ED6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437A2CDC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540CC5F8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4BBE4AF2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B17A22E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501A53A0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3A24258D"/>
    <w:multiLevelType w:val="hybridMultilevel"/>
    <w:tmpl w:val="79367E1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785CC1"/>
    <w:multiLevelType w:val="hybridMultilevel"/>
    <w:tmpl w:val="63400968"/>
    <w:lvl w:ilvl="0" w:tplc="2F2286A2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9BEA0432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4C54AFB2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C7CEDCB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88360370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58DAF832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2092F04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1284A31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459A95E4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3CDC11AD"/>
    <w:multiLevelType w:val="hybridMultilevel"/>
    <w:tmpl w:val="8832901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1834A3"/>
    <w:multiLevelType w:val="hybridMultilevel"/>
    <w:tmpl w:val="2C144654"/>
    <w:lvl w:ilvl="0" w:tplc="5EDA638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16E8268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52C6E2E2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A1E2F4B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3B160410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458EE9F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1F1A8C88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C7548C2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4A228922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41D30750"/>
    <w:multiLevelType w:val="hybridMultilevel"/>
    <w:tmpl w:val="60AC27F0"/>
    <w:lvl w:ilvl="0" w:tplc="6F324A3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8524569C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FFCAB114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D782358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12FA699C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18886DB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EA54553A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2BD2A194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38FEBF5A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4CA23A7D"/>
    <w:multiLevelType w:val="hybridMultilevel"/>
    <w:tmpl w:val="15CCAC6A"/>
    <w:lvl w:ilvl="0" w:tplc="FC468DB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01BA8E0C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FE186670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6110FED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D0E8B2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D66EDE4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66FE7676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1F847B9E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BB262E2C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4CED682D"/>
    <w:multiLevelType w:val="hybridMultilevel"/>
    <w:tmpl w:val="90A231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1E21DF"/>
    <w:multiLevelType w:val="hybridMultilevel"/>
    <w:tmpl w:val="44C807D4"/>
    <w:lvl w:ilvl="0" w:tplc="A672FC4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C694C5A4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DA5CB52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826ABE16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FBE2D25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C380A500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7BF27016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54FE098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5CB2946C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52CA660F"/>
    <w:multiLevelType w:val="hybridMultilevel"/>
    <w:tmpl w:val="2460F19C"/>
    <w:lvl w:ilvl="0" w:tplc="A030F66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64E0501E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16982348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E0F8301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E906169A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9A7053C2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BF583ED0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FED28D2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F9B8AF12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542E2069"/>
    <w:multiLevelType w:val="hybridMultilevel"/>
    <w:tmpl w:val="1F0C5450"/>
    <w:lvl w:ilvl="0" w:tplc="062C299C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9A807E2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B23C2F70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5538ABFE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A50EA76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69B01F80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C8E46BE8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0336A11C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172A2CA8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545F1278"/>
    <w:multiLevelType w:val="hybridMultilevel"/>
    <w:tmpl w:val="5CB02136"/>
    <w:lvl w:ilvl="0" w:tplc="6EDA16D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B860D174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D6AE8AD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3D1CC93A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5E6238FA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2CBA342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5CFA71AE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BE9298A0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AF607CE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555014CC"/>
    <w:multiLevelType w:val="hybridMultilevel"/>
    <w:tmpl w:val="258EFFAE"/>
    <w:lvl w:ilvl="0" w:tplc="4798F02C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8924948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20ACB24A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34CC04F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00A048E8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719CDD66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2AB4A788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BABC505A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02446B3A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59D74377"/>
    <w:multiLevelType w:val="hybridMultilevel"/>
    <w:tmpl w:val="E0DE66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F7963"/>
    <w:multiLevelType w:val="hybridMultilevel"/>
    <w:tmpl w:val="49BC0B6A"/>
    <w:lvl w:ilvl="0" w:tplc="5DA61504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BC06D28C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C6564E9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FE8E31A8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884083A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61B4CCE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96CEC040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E8102AD4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7592005A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6F501DA5"/>
    <w:multiLevelType w:val="hybridMultilevel"/>
    <w:tmpl w:val="DBB2DF06"/>
    <w:lvl w:ilvl="0" w:tplc="AC6EA29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12801C30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CA2EEC1E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DA4E6448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4CE0E8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BF72221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D2B63D24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DFA41AE2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97DAFFA0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70F35930"/>
    <w:multiLevelType w:val="hybridMultilevel"/>
    <w:tmpl w:val="ADF07EBA"/>
    <w:lvl w:ilvl="0" w:tplc="192C029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73BA2EB2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EB8CEBAC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D0D4EC48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3C0A979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FB20B74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20748BBE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65F87470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4686E7F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72D11EAF"/>
    <w:multiLevelType w:val="hybridMultilevel"/>
    <w:tmpl w:val="921A71C0"/>
    <w:lvl w:ilvl="0" w:tplc="46103078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 w:tplc="BA68DC14">
      <w:numFmt w:val="bullet"/>
      <w:lvlText w:val="o"/>
      <w:lvlJc w:val="left"/>
      <w:pPr>
        <w:ind w:left="926" w:hanging="284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6A4EBC6A">
      <w:numFmt w:val="bullet"/>
      <w:lvlText w:val="•"/>
      <w:lvlJc w:val="left"/>
      <w:pPr>
        <w:ind w:left="1000" w:hanging="284"/>
      </w:pPr>
      <w:rPr>
        <w:rFonts w:hint="default"/>
        <w:lang w:val="en-US" w:eastAsia="en-US" w:bidi="ar-SA"/>
      </w:rPr>
    </w:lvl>
    <w:lvl w:ilvl="3" w:tplc="B798B392">
      <w:numFmt w:val="bullet"/>
      <w:lvlText w:val="•"/>
      <w:lvlJc w:val="left"/>
      <w:pPr>
        <w:ind w:left="2225" w:hanging="284"/>
      </w:pPr>
      <w:rPr>
        <w:rFonts w:hint="default"/>
        <w:lang w:val="en-US" w:eastAsia="en-US" w:bidi="ar-SA"/>
      </w:rPr>
    </w:lvl>
    <w:lvl w:ilvl="4" w:tplc="750846CE">
      <w:numFmt w:val="bullet"/>
      <w:lvlText w:val="•"/>
      <w:lvlJc w:val="left"/>
      <w:pPr>
        <w:ind w:left="3450" w:hanging="284"/>
      </w:pPr>
      <w:rPr>
        <w:rFonts w:hint="default"/>
        <w:lang w:val="en-US" w:eastAsia="en-US" w:bidi="ar-SA"/>
      </w:rPr>
    </w:lvl>
    <w:lvl w:ilvl="5" w:tplc="D9A66188">
      <w:numFmt w:val="bullet"/>
      <w:lvlText w:val="•"/>
      <w:lvlJc w:val="left"/>
      <w:pPr>
        <w:ind w:left="4675" w:hanging="284"/>
      </w:pPr>
      <w:rPr>
        <w:rFonts w:hint="default"/>
        <w:lang w:val="en-US" w:eastAsia="en-US" w:bidi="ar-SA"/>
      </w:rPr>
    </w:lvl>
    <w:lvl w:ilvl="6" w:tplc="21E003A8">
      <w:numFmt w:val="bullet"/>
      <w:lvlText w:val="•"/>
      <w:lvlJc w:val="left"/>
      <w:pPr>
        <w:ind w:left="5900" w:hanging="284"/>
      </w:pPr>
      <w:rPr>
        <w:rFonts w:hint="default"/>
        <w:lang w:val="en-US" w:eastAsia="en-US" w:bidi="ar-SA"/>
      </w:rPr>
    </w:lvl>
    <w:lvl w:ilvl="7" w:tplc="866693C8">
      <w:numFmt w:val="bullet"/>
      <w:lvlText w:val="•"/>
      <w:lvlJc w:val="left"/>
      <w:pPr>
        <w:ind w:left="7125" w:hanging="284"/>
      </w:pPr>
      <w:rPr>
        <w:rFonts w:hint="default"/>
        <w:lang w:val="en-US" w:eastAsia="en-US" w:bidi="ar-SA"/>
      </w:rPr>
    </w:lvl>
    <w:lvl w:ilvl="8" w:tplc="CEA41C3C">
      <w:numFmt w:val="bullet"/>
      <w:lvlText w:val="•"/>
      <w:lvlJc w:val="left"/>
      <w:pPr>
        <w:ind w:left="8350" w:hanging="284"/>
      </w:pPr>
      <w:rPr>
        <w:rFonts w:hint="default"/>
        <w:lang w:val="en-US" w:eastAsia="en-US" w:bidi="ar-SA"/>
      </w:rPr>
    </w:lvl>
  </w:abstractNum>
  <w:abstractNum w:abstractNumId="32" w15:restartNumberingAfterBreak="0">
    <w:nsid w:val="73E5668A"/>
    <w:multiLevelType w:val="hybridMultilevel"/>
    <w:tmpl w:val="F8F46810"/>
    <w:lvl w:ilvl="0" w:tplc="AC84DCAA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1FD0DEB4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21F2AE88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4BFEC62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4F12CD98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C220E6A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0AFCB5E6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BADAEA8C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79C297EC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33" w15:restartNumberingAfterBreak="0">
    <w:nsid w:val="747C1598"/>
    <w:multiLevelType w:val="hybridMultilevel"/>
    <w:tmpl w:val="31107D74"/>
    <w:lvl w:ilvl="0" w:tplc="526C90C2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DA16F57E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990E3498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264CBD6C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812E3BB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1E56537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118CA682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7206F4C2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5928B93C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4" w15:restartNumberingAfterBreak="0">
    <w:nsid w:val="76127278"/>
    <w:multiLevelType w:val="hybridMultilevel"/>
    <w:tmpl w:val="5600A5CA"/>
    <w:lvl w:ilvl="0" w:tplc="E1B69118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D7F804E4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E07A2FC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A288C8A2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7F05CC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E878E14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0E5C4A92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3B4C5E5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2BE0970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76D50B50"/>
    <w:multiLevelType w:val="hybridMultilevel"/>
    <w:tmpl w:val="425C3AF2"/>
    <w:lvl w:ilvl="0" w:tplc="D8D061D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DF3E115E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A0FA4890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23EA4C8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DBB07E4C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B46289EC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BEF06D8E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3E862698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0B2CF10E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36" w15:restartNumberingAfterBreak="0">
    <w:nsid w:val="79B56F8B"/>
    <w:multiLevelType w:val="hybridMultilevel"/>
    <w:tmpl w:val="CA3C0390"/>
    <w:lvl w:ilvl="0" w:tplc="21AC293A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0EA1B0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C3E6EE36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3BDE18B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DEE20BF8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74BCC87E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10F4E2F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68727B24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8334F634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num w:numId="1" w16cid:durableId="1221330538">
    <w:abstractNumId w:val="11"/>
  </w:num>
  <w:num w:numId="2" w16cid:durableId="1011221152">
    <w:abstractNumId w:val="15"/>
  </w:num>
  <w:num w:numId="3" w16cid:durableId="446235776">
    <w:abstractNumId w:val="31"/>
  </w:num>
  <w:num w:numId="4" w16cid:durableId="647326992">
    <w:abstractNumId w:val="17"/>
  </w:num>
  <w:num w:numId="5" w16cid:durableId="1082142908">
    <w:abstractNumId w:val="27"/>
  </w:num>
  <w:num w:numId="6" w16cid:durableId="1228566963">
    <w:abstractNumId w:val="21"/>
  </w:num>
  <w:num w:numId="7" w16cid:durableId="812910215">
    <w:abstractNumId w:val="10"/>
  </w:num>
  <w:num w:numId="8" w16cid:durableId="1111126939">
    <w:abstractNumId w:val="13"/>
  </w:num>
  <w:num w:numId="9" w16cid:durableId="815954089">
    <w:abstractNumId w:val="19"/>
  </w:num>
  <w:num w:numId="10" w16cid:durableId="1240796107">
    <w:abstractNumId w:val="35"/>
  </w:num>
  <w:num w:numId="11" w16cid:durableId="170220503">
    <w:abstractNumId w:val="23"/>
  </w:num>
  <w:num w:numId="12" w16cid:durableId="197278552">
    <w:abstractNumId w:val="7"/>
  </w:num>
  <w:num w:numId="13" w16cid:durableId="1759206679">
    <w:abstractNumId w:val="22"/>
  </w:num>
  <w:num w:numId="14" w16cid:durableId="2082020580">
    <w:abstractNumId w:val="33"/>
  </w:num>
  <w:num w:numId="15" w16cid:durableId="178467772">
    <w:abstractNumId w:val="2"/>
  </w:num>
  <w:num w:numId="16" w16cid:durableId="2008441281">
    <w:abstractNumId w:val="29"/>
  </w:num>
  <w:num w:numId="17" w16cid:durableId="1734087560">
    <w:abstractNumId w:val="0"/>
  </w:num>
  <w:num w:numId="18" w16cid:durableId="57243924">
    <w:abstractNumId w:val="24"/>
  </w:num>
  <w:num w:numId="19" w16cid:durableId="1371221918">
    <w:abstractNumId w:val="32"/>
  </w:num>
  <w:num w:numId="20" w16cid:durableId="2002460905">
    <w:abstractNumId w:val="20"/>
  </w:num>
  <w:num w:numId="21" w16cid:durableId="913394761">
    <w:abstractNumId w:val="8"/>
  </w:num>
  <w:num w:numId="22" w16cid:durableId="1560247933">
    <w:abstractNumId w:val="3"/>
  </w:num>
  <w:num w:numId="23" w16cid:durableId="1609698986">
    <w:abstractNumId w:val="16"/>
  </w:num>
  <w:num w:numId="24" w16cid:durableId="1076630310">
    <w:abstractNumId w:val="28"/>
  </w:num>
  <w:num w:numId="25" w16cid:durableId="1561550230">
    <w:abstractNumId w:val="12"/>
  </w:num>
  <w:num w:numId="26" w16cid:durableId="447093541">
    <w:abstractNumId w:val="30"/>
  </w:num>
  <w:num w:numId="27" w16cid:durableId="169834517">
    <w:abstractNumId w:val="26"/>
  </w:num>
  <w:num w:numId="28" w16cid:durableId="162203479">
    <w:abstractNumId w:val="5"/>
  </w:num>
  <w:num w:numId="29" w16cid:durableId="1416052410">
    <w:abstractNumId w:val="36"/>
  </w:num>
  <w:num w:numId="30" w16cid:durableId="736784440">
    <w:abstractNumId w:val="34"/>
  </w:num>
  <w:num w:numId="31" w16cid:durableId="1831096426">
    <w:abstractNumId w:val="18"/>
  </w:num>
  <w:num w:numId="32" w16cid:durableId="834414214">
    <w:abstractNumId w:val="25"/>
  </w:num>
  <w:num w:numId="33" w16cid:durableId="188761931">
    <w:abstractNumId w:val="9"/>
  </w:num>
  <w:num w:numId="34" w16cid:durableId="1044914606">
    <w:abstractNumId w:val="1"/>
  </w:num>
  <w:num w:numId="35" w16cid:durableId="1038818740">
    <w:abstractNumId w:val="14"/>
  </w:num>
  <w:num w:numId="36" w16cid:durableId="1116103340">
    <w:abstractNumId w:val="6"/>
  </w:num>
  <w:num w:numId="37" w16cid:durableId="3022030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D9"/>
    <w:rsid w:val="0000120F"/>
    <w:rsid w:val="000D0300"/>
    <w:rsid w:val="00114487"/>
    <w:rsid w:val="00242393"/>
    <w:rsid w:val="00333EA0"/>
    <w:rsid w:val="004951BC"/>
    <w:rsid w:val="004A68EF"/>
    <w:rsid w:val="00532502"/>
    <w:rsid w:val="00641922"/>
    <w:rsid w:val="00820FAD"/>
    <w:rsid w:val="009A55E5"/>
    <w:rsid w:val="00B27789"/>
    <w:rsid w:val="00B4226E"/>
    <w:rsid w:val="00B51FD9"/>
    <w:rsid w:val="00B76EA2"/>
    <w:rsid w:val="00C651A9"/>
    <w:rsid w:val="00CA06E2"/>
    <w:rsid w:val="00D42AC6"/>
    <w:rsid w:val="00D5452B"/>
    <w:rsid w:val="00DE6E68"/>
    <w:rsid w:val="00E34C52"/>
    <w:rsid w:val="00F1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FA3D40"/>
  <w15:chartTrackingRefBased/>
  <w15:docId w15:val="{DCA2F595-EBA0-415B-8663-226CBC76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FD9"/>
    <w:pPr>
      <w:autoSpaceDE w:val="0"/>
      <w:autoSpaceDN w:val="0"/>
      <w:adjustRightInd w:val="0"/>
      <w:spacing w:after="180" w:line="240" w:lineRule="atLeast"/>
      <w:textAlignment w:val="center"/>
    </w:pPr>
    <w:rPr>
      <w:rFonts w:ascii="Arial" w:hAnsi="Arial" w:cs="Arial"/>
      <w:kern w:val="0"/>
      <w:szCs w:val="1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3"/>
    <w:qFormat/>
    <w:rsid w:val="00B51FD9"/>
    <w:pPr>
      <w:spacing w:before="300" w:after="120"/>
      <w:contextualSpacing/>
      <w:outlineLvl w:val="0"/>
    </w:pPr>
    <w:rPr>
      <w:b/>
      <w:bCs/>
      <w:sz w:val="32"/>
      <w:szCs w:val="24"/>
    </w:rPr>
  </w:style>
  <w:style w:type="paragraph" w:styleId="Heading3">
    <w:name w:val="heading 3"/>
    <w:basedOn w:val="Normal"/>
    <w:next w:val="Normal"/>
    <w:link w:val="Heading3Char"/>
    <w:uiPriority w:val="3"/>
    <w:qFormat/>
    <w:rsid w:val="00B51FD9"/>
    <w:pPr>
      <w:spacing w:before="120" w:after="120"/>
      <w:outlineLvl w:val="2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3E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B51FD9"/>
    <w:rPr>
      <w:rFonts w:ascii="Arial" w:hAnsi="Arial" w:cs="Arial"/>
      <w:b/>
      <w:bCs/>
      <w:kern w:val="0"/>
      <w:sz w:val="32"/>
      <w:szCs w:val="24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3"/>
    <w:rsid w:val="00B51FD9"/>
    <w:rPr>
      <w:rFonts w:ascii="Arial" w:hAnsi="Arial" w:cs="Arial"/>
      <w:b/>
      <w:kern w:val="0"/>
      <w:szCs w:val="18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B51F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FD9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B51FD9"/>
    <w:pPr>
      <w:widowControl w:val="0"/>
      <w:adjustRightInd/>
      <w:spacing w:before="241" w:after="0" w:line="276" w:lineRule="auto"/>
      <w:textAlignment w:val="auto"/>
    </w:pPr>
    <w:rPr>
      <w:rFonts w:eastAsia="Arial"/>
      <w:color w:val="000000" w:themeColor="text1" w:themeShade="80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B51FD9"/>
    <w:rPr>
      <w:rFonts w:ascii="Arial" w:eastAsia="Arial" w:hAnsi="Arial" w:cs="Arial"/>
      <w:color w:val="000000" w:themeColor="text1" w:themeShade="80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51F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FD9"/>
    <w:rPr>
      <w:rFonts w:ascii="Arial" w:hAnsi="Arial" w:cs="Arial"/>
      <w:kern w:val="0"/>
      <w:szCs w:val="18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012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20F"/>
    <w:rPr>
      <w:rFonts w:ascii="Arial" w:hAnsi="Arial" w:cs="Arial"/>
      <w:kern w:val="0"/>
      <w:szCs w:val="18"/>
      <w:lang w:val="en-US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3EA0"/>
    <w:rPr>
      <w:rFonts w:asciiTheme="majorHAnsi" w:eastAsiaTheme="majorEastAsia" w:hAnsiTheme="majorHAnsi" w:cstheme="majorBidi"/>
      <w:color w:val="1F3763" w:themeColor="accent1" w:themeShade="7F"/>
      <w:kern w:val="0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21CBA-E569-4B2E-B718-1D4699EDC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>resident and family councils</dc:subject>
  <dc:creator>Government of Alberta - Alberta Health</dc:creator>
  <cp:keywords>Security Classification: PUBLIC</cp:keywords>
  <dc:description/>
  <dcterms:created xsi:type="dcterms:W3CDTF">2024-04-25T14:25:00Z</dcterms:created>
  <dcterms:modified xsi:type="dcterms:W3CDTF">2024-04-25T15:38:00Z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4,5,6</vt:lpwstr>
  </property>
  <property fmtid="{D5CDD505-2E9C-101B-9397-08002B2CF9AE}" pid="3" name="ClassificationContentMarkingFooterFontProps">
    <vt:lpwstr>#000000,11,Calibri</vt:lpwstr>
  </property>
  <property fmtid="{D5CDD505-2E9C-101B-9397-08002B2CF9AE}" pid="4" name="ClassificationContentMarkingFooterText">
    <vt:lpwstr>Classification: Public</vt:lpwstr>
  </property>
  <property fmtid="{D5CDD505-2E9C-101B-9397-08002B2CF9AE}" pid="5" name="MSIP_Label_60c3ebf9-3c2f-4745-a75f-55836bdb736f_Enabled">
    <vt:lpwstr>true</vt:lpwstr>
  </property>
  <property fmtid="{D5CDD505-2E9C-101B-9397-08002B2CF9AE}" pid="6" name="MSIP_Label_60c3ebf9-3c2f-4745-a75f-55836bdb736f_SetDate">
    <vt:lpwstr>2024-04-24T21:18:55Z</vt:lpwstr>
  </property>
  <property fmtid="{D5CDD505-2E9C-101B-9397-08002B2CF9AE}" pid="7" name="MSIP_Label_60c3ebf9-3c2f-4745-a75f-55836bdb736f_Method">
    <vt:lpwstr>Privileged</vt:lpwstr>
  </property>
  <property fmtid="{D5CDD505-2E9C-101B-9397-08002B2CF9AE}" pid="8" name="MSIP_Label_60c3ebf9-3c2f-4745-a75f-55836bdb736f_Name">
    <vt:lpwstr>Public</vt:lpwstr>
  </property>
  <property fmtid="{D5CDD505-2E9C-101B-9397-08002B2CF9AE}" pid="9" name="MSIP_Label_60c3ebf9-3c2f-4745-a75f-55836bdb736f_SiteId">
    <vt:lpwstr>2bb51c06-af9b-42c5-8bf5-3c3b7b10850b</vt:lpwstr>
  </property>
  <property fmtid="{D5CDD505-2E9C-101B-9397-08002B2CF9AE}" pid="10" name="MSIP_Label_60c3ebf9-3c2f-4745-a75f-55836bdb736f_ActionId">
    <vt:lpwstr>f72b0501-545e-45c0-82b0-121af1546916</vt:lpwstr>
  </property>
  <property fmtid="{D5CDD505-2E9C-101B-9397-08002B2CF9AE}" pid="11" name="MSIP_Label_60c3ebf9-3c2f-4745-a75f-55836bdb736f_ContentBits">
    <vt:lpwstr>2</vt:lpwstr>
  </property>
</Properties>
</file>