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5DD0B" w14:textId="77777777" w:rsidR="00B4226E" w:rsidRPr="00B4226E" w:rsidRDefault="00B4226E" w:rsidP="00B4226E">
      <w:pPr>
        <w:pStyle w:val="Heading1"/>
      </w:pPr>
      <w:bookmarkStart w:id="0" w:name="_Toc163136323"/>
      <w:bookmarkStart w:id="1" w:name="_Toc163136561"/>
      <w:bookmarkStart w:id="2" w:name="_Toc163139044"/>
      <w:r w:rsidRPr="00B4226E">
        <w:t>Executive</w:t>
      </w:r>
      <w:r w:rsidRPr="00B4226E">
        <w:rPr>
          <w:spacing w:val="-19"/>
        </w:rPr>
        <w:t xml:space="preserve"> </w:t>
      </w:r>
      <w:r w:rsidRPr="00B4226E">
        <w:t>structure:</w:t>
      </w:r>
      <w:r w:rsidRPr="00B4226E">
        <w:rPr>
          <w:spacing w:val="-18"/>
        </w:rPr>
        <w:t xml:space="preserve"> </w:t>
      </w:r>
      <w:r w:rsidRPr="00B4226E">
        <w:t xml:space="preserve">Position </w:t>
      </w:r>
      <w:r w:rsidRPr="00B4226E">
        <w:rPr>
          <w:spacing w:val="-2"/>
        </w:rPr>
        <w:t>descriptions</w:t>
      </w:r>
      <w:bookmarkEnd w:id="0"/>
      <w:bookmarkEnd w:id="1"/>
      <w:bookmarkEnd w:id="2"/>
    </w:p>
    <w:p w14:paraId="2EDDA698" w14:textId="77777777" w:rsidR="00B4226E" w:rsidRPr="00B4226E" w:rsidRDefault="00B4226E" w:rsidP="00B4226E">
      <w:pPr>
        <w:widowControl w:val="0"/>
        <w:adjustRightInd/>
        <w:spacing w:before="274" w:after="0" w:line="288" w:lineRule="auto"/>
        <w:textAlignment w:val="auto"/>
        <w:outlineLvl w:val="7"/>
        <w:rPr>
          <w:rFonts w:eastAsia="Arial"/>
          <w:szCs w:val="22"/>
        </w:rPr>
      </w:pPr>
      <w:bookmarkStart w:id="3" w:name="CHAIR—is_an_elected_resident,_family_mem"/>
      <w:bookmarkEnd w:id="3"/>
      <w:r w:rsidRPr="00B4226E">
        <w:rPr>
          <w:rFonts w:eastAsia="Arial"/>
          <w:szCs w:val="22"/>
        </w:rPr>
        <w:t>CHAIR—is an elected resident, family member or staff member (i.e., facility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representative).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This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person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is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often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vice-chair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in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previous term. Duties include:</w:t>
      </w:r>
    </w:p>
    <w:p w14:paraId="084CE685" w14:textId="77777777" w:rsidR="00B4226E" w:rsidRPr="00B4226E" w:rsidRDefault="00B4226E" w:rsidP="00B4226E">
      <w:pPr>
        <w:pStyle w:val="ListParagraph"/>
        <w:widowControl w:val="0"/>
        <w:numPr>
          <w:ilvl w:val="0"/>
          <w:numId w:val="5"/>
        </w:numPr>
        <w:tabs>
          <w:tab w:val="left" w:pos="2159"/>
        </w:tabs>
        <w:adjustRightInd/>
        <w:spacing w:before="148" w:after="0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Chairing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meetings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and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overseeing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function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of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3"/>
          <w:szCs w:val="22"/>
        </w:rPr>
        <w:t xml:space="preserve"> </w:t>
      </w:r>
      <w:proofErr w:type="gramStart"/>
      <w:r w:rsidRPr="00B4226E">
        <w:rPr>
          <w:rFonts w:eastAsia="Arial"/>
          <w:spacing w:val="-2"/>
          <w:szCs w:val="22"/>
        </w:rPr>
        <w:t>council;</w:t>
      </w:r>
      <w:proofErr w:type="gramEnd"/>
    </w:p>
    <w:p w14:paraId="093432DE" w14:textId="77777777" w:rsidR="00B4226E" w:rsidRPr="00B4226E" w:rsidRDefault="00B4226E" w:rsidP="00B4226E">
      <w:pPr>
        <w:pStyle w:val="ListParagraph"/>
        <w:widowControl w:val="0"/>
        <w:numPr>
          <w:ilvl w:val="0"/>
          <w:numId w:val="5"/>
        </w:numPr>
        <w:tabs>
          <w:tab w:val="left" w:pos="2159"/>
        </w:tabs>
        <w:adjustRightInd/>
        <w:spacing w:before="162" w:after="0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Working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closely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with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home's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operator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and/or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facility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representative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 xml:space="preserve">on council </w:t>
      </w:r>
      <w:proofErr w:type="gramStart"/>
      <w:r w:rsidRPr="00B4226E">
        <w:rPr>
          <w:rFonts w:eastAsia="Arial"/>
          <w:szCs w:val="22"/>
        </w:rPr>
        <w:t>business;</w:t>
      </w:r>
      <w:proofErr w:type="gramEnd"/>
    </w:p>
    <w:p w14:paraId="32902B1E" w14:textId="77777777" w:rsidR="00B4226E" w:rsidRPr="00B4226E" w:rsidRDefault="00B4226E" w:rsidP="00B4226E">
      <w:pPr>
        <w:pStyle w:val="ListParagraph"/>
        <w:widowControl w:val="0"/>
        <w:numPr>
          <w:ilvl w:val="0"/>
          <w:numId w:val="5"/>
        </w:numPr>
        <w:tabs>
          <w:tab w:val="left" w:pos="2159"/>
        </w:tabs>
        <w:adjustRightInd/>
        <w:spacing w:before="154" w:after="0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Reviewing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and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approving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drafted</w:t>
      </w:r>
      <w:r w:rsidRPr="00B4226E">
        <w:rPr>
          <w:rFonts w:eastAsia="Arial"/>
          <w:spacing w:val="-2"/>
          <w:szCs w:val="22"/>
        </w:rPr>
        <w:t xml:space="preserve"> </w:t>
      </w:r>
      <w:proofErr w:type="gramStart"/>
      <w:r w:rsidRPr="00B4226E">
        <w:rPr>
          <w:rFonts w:eastAsia="Arial"/>
          <w:spacing w:val="-2"/>
          <w:szCs w:val="22"/>
        </w:rPr>
        <w:t>agenda;</w:t>
      </w:r>
      <w:proofErr w:type="gramEnd"/>
    </w:p>
    <w:p w14:paraId="5FD2E7C7" w14:textId="77777777" w:rsidR="00B4226E" w:rsidRPr="00B4226E" w:rsidRDefault="00B4226E" w:rsidP="00B4226E">
      <w:pPr>
        <w:pStyle w:val="ListParagraph"/>
        <w:widowControl w:val="0"/>
        <w:numPr>
          <w:ilvl w:val="0"/>
          <w:numId w:val="5"/>
        </w:numPr>
        <w:tabs>
          <w:tab w:val="left" w:pos="2159"/>
        </w:tabs>
        <w:adjustRightInd/>
        <w:spacing w:before="145" w:after="0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Asking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staff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members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or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guests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to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participate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as</w:t>
      </w:r>
      <w:r w:rsidRPr="00B4226E">
        <w:rPr>
          <w:rFonts w:eastAsia="Arial"/>
          <w:spacing w:val="-1"/>
          <w:szCs w:val="22"/>
        </w:rPr>
        <w:t xml:space="preserve"> </w:t>
      </w:r>
      <w:proofErr w:type="gramStart"/>
      <w:r w:rsidRPr="00B4226E">
        <w:rPr>
          <w:rFonts w:eastAsia="Arial"/>
          <w:spacing w:val="-2"/>
          <w:szCs w:val="22"/>
        </w:rPr>
        <w:t>needed;</w:t>
      </w:r>
      <w:proofErr w:type="gramEnd"/>
    </w:p>
    <w:p w14:paraId="39129AE1" w14:textId="77777777" w:rsidR="00B4226E" w:rsidRPr="00B4226E" w:rsidRDefault="00B4226E" w:rsidP="00B4226E">
      <w:pPr>
        <w:pStyle w:val="ListParagraph"/>
        <w:widowControl w:val="0"/>
        <w:numPr>
          <w:ilvl w:val="0"/>
          <w:numId w:val="5"/>
        </w:numPr>
        <w:tabs>
          <w:tab w:val="left" w:pos="2159"/>
        </w:tabs>
        <w:adjustRightInd/>
        <w:spacing w:before="145" w:after="0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Arranging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educational</w:t>
      </w:r>
      <w:r w:rsidRPr="00B4226E">
        <w:rPr>
          <w:rFonts w:eastAsia="Arial"/>
          <w:spacing w:val="-6"/>
          <w:szCs w:val="22"/>
        </w:rPr>
        <w:t xml:space="preserve"> </w:t>
      </w:r>
      <w:proofErr w:type="gramStart"/>
      <w:r w:rsidRPr="00B4226E">
        <w:rPr>
          <w:rFonts w:eastAsia="Arial"/>
          <w:spacing w:val="-2"/>
          <w:szCs w:val="22"/>
        </w:rPr>
        <w:t>sessions;</w:t>
      </w:r>
      <w:proofErr w:type="gramEnd"/>
    </w:p>
    <w:p w14:paraId="19CC7E8F" w14:textId="77777777" w:rsidR="00B4226E" w:rsidRPr="00B4226E" w:rsidRDefault="00B4226E" w:rsidP="00B4226E">
      <w:pPr>
        <w:pStyle w:val="ListParagraph"/>
        <w:widowControl w:val="0"/>
        <w:numPr>
          <w:ilvl w:val="0"/>
          <w:numId w:val="5"/>
        </w:numPr>
        <w:tabs>
          <w:tab w:val="left" w:pos="2159"/>
        </w:tabs>
        <w:adjustRightInd/>
        <w:spacing w:before="148" w:after="0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Reviewing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and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approving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minutes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for</w:t>
      </w:r>
      <w:r w:rsidRPr="00B4226E">
        <w:rPr>
          <w:rFonts w:eastAsia="Arial"/>
          <w:spacing w:val="-3"/>
          <w:szCs w:val="22"/>
        </w:rPr>
        <w:t xml:space="preserve"> </w:t>
      </w:r>
      <w:proofErr w:type="gramStart"/>
      <w:r w:rsidRPr="00B4226E">
        <w:rPr>
          <w:rFonts w:eastAsia="Arial"/>
          <w:spacing w:val="-2"/>
          <w:szCs w:val="22"/>
        </w:rPr>
        <w:t>distribution;</w:t>
      </w:r>
      <w:proofErr w:type="gramEnd"/>
    </w:p>
    <w:p w14:paraId="551FFF1A" w14:textId="77777777" w:rsidR="00B4226E" w:rsidRPr="00B4226E" w:rsidRDefault="00B4226E" w:rsidP="00B4226E">
      <w:pPr>
        <w:pStyle w:val="ListParagraph"/>
        <w:widowControl w:val="0"/>
        <w:numPr>
          <w:ilvl w:val="0"/>
          <w:numId w:val="5"/>
        </w:numPr>
        <w:tabs>
          <w:tab w:val="left" w:pos="2159"/>
        </w:tabs>
        <w:adjustRightInd/>
        <w:spacing w:before="145" w:after="0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Ensuring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business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of the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meetings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progresses;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pacing w:val="-5"/>
          <w:szCs w:val="22"/>
        </w:rPr>
        <w:t>and</w:t>
      </w:r>
    </w:p>
    <w:p w14:paraId="478A6967" w14:textId="77777777" w:rsidR="00B4226E" w:rsidRPr="00B4226E" w:rsidRDefault="00B4226E" w:rsidP="00B4226E">
      <w:pPr>
        <w:pStyle w:val="ListParagraph"/>
        <w:widowControl w:val="0"/>
        <w:numPr>
          <w:ilvl w:val="0"/>
          <w:numId w:val="5"/>
        </w:numPr>
        <w:tabs>
          <w:tab w:val="left" w:pos="2160"/>
        </w:tabs>
        <w:adjustRightInd/>
        <w:spacing w:before="160" w:after="0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Completing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Council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Feedback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Form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and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submitting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it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to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7"/>
          <w:szCs w:val="22"/>
        </w:rPr>
        <w:t xml:space="preserve"> </w:t>
      </w:r>
      <w:r w:rsidRPr="00B4226E">
        <w:rPr>
          <w:rFonts w:eastAsia="Arial"/>
          <w:szCs w:val="22"/>
        </w:rPr>
        <w:t xml:space="preserve">facility </w:t>
      </w:r>
      <w:r w:rsidRPr="00B4226E">
        <w:rPr>
          <w:rFonts w:eastAsia="Arial"/>
          <w:spacing w:val="-2"/>
          <w:szCs w:val="22"/>
        </w:rPr>
        <w:t>representative.</w:t>
      </w:r>
    </w:p>
    <w:p w14:paraId="23FA6FE8" w14:textId="77777777" w:rsidR="00B4226E" w:rsidRPr="00B4226E" w:rsidRDefault="00B4226E" w:rsidP="00B4226E">
      <w:pPr>
        <w:widowControl w:val="0"/>
        <w:adjustRightInd/>
        <w:spacing w:before="166" w:after="0" w:line="240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This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position usually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takes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up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to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ten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hours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a</w:t>
      </w:r>
      <w:r w:rsidRPr="00B4226E">
        <w:rPr>
          <w:rFonts w:eastAsia="Arial"/>
          <w:spacing w:val="-2"/>
          <w:szCs w:val="22"/>
        </w:rPr>
        <w:t xml:space="preserve"> month.</w:t>
      </w:r>
    </w:p>
    <w:p w14:paraId="59A3E8CD" w14:textId="77777777" w:rsidR="00B4226E" w:rsidRPr="00B4226E" w:rsidRDefault="00B4226E" w:rsidP="00B4226E">
      <w:pPr>
        <w:widowControl w:val="0"/>
        <w:adjustRightInd/>
        <w:spacing w:before="270" w:after="0" w:line="288" w:lineRule="auto"/>
        <w:textAlignment w:val="auto"/>
        <w:outlineLvl w:val="7"/>
        <w:rPr>
          <w:rFonts w:eastAsia="Arial"/>
          <w:szCs w:val="22"/>
        </w:rPr>
      </w:pPr>
      <w:bookmarkStart w:id="4" w:name="VICE_CHAIR—is_an_elected_resident,_famil"/>
      <w:bookmarkEnd w:id="4"/>
      <w:r w:rsidRPr="00B4226E">
        <w:rPr>
          <w:rFonts w:eastAsia="Arial"/>
          <w:szCs w:val="22"/>
        </w:rPr>
        <w:t>VICE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CHAIR—is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an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elected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resident,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family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member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or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staff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member.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This person may become chair in the next term. Duties include:</w:t>
      </w:r>
    </w:p>
    <w:p w14:paraId="0026F24B" w14:textId="77777777" w:rsidR="00B4226E" w:rsidRPr="00B4226E" w:rsidRDefault="00B4226E" w:rsidP="00B4226E">
      <w:pPr>
        <w:pStyle w:val="ListParagraph"/>
        <w:widowControl w:val="0"/>
        <w:numPr>
          <w:ilvl w:val="0"/>
          <w:numId w:val="6"/>
        </w:numPr>
        <w:tabs>
          <w:tab w:val="left" w:pos="2159"/>
        </w:tabs>
        <w:adjustRightInd/>
        <w:spacing w:before="149" w:after="0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Filling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in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for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chair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when</w:t>
      </w:r>
      <w:r w:rsidRPr="00B4226E">
        <w:rPr>
          <w:rFonts w:eastAsia="Arial"/>
          <w:spacing w:val="-2"/>
          <w:szCs w:val="22"/>
        </w:rPr>
        <w:t xml:space="preserve"> </w:t>
      </w:r>
      <w:proofErr w:type="gramStart"/>
      <w:r w:rsidRPr="00B4226E">
        <w:rPr>
          <w:rFonts w:eastAsia="Arial"/>
          <w:spacing w:val="-2"/>
          <w:szCs w:val="22"/>
        </w:rPr>
        <w:t>needed;</w:t>
      </w:r>
      <w:proofErr w:type="gramEnd"/>
    </w:p>
    <w:p w14:paraId="7129D759" w14:textId="77777777" w:rsidR="00B4226E" w:rsidRPr="00B4226E" w:rsidRDefault="00B4226E" w:rsidP="00B4226E">
      <w:pPr>
        <w:pStyle w:val="ListParagraph"/>
        <w:widowControl w:val="0"/>
        <w:numPr>
          <w:ilvl w:val="0"/>
          <w:numId w:val="6"/>
        </w:numPr>
        <w:tabs>
          <w:tab w:val="left" w:pos="2160"/>
        </w:tabs>
        <w:adjustRightInd/>
        <w:spacing w:before="162" w:after="0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Working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closely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with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chair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to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ensure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business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of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meetings progresses; and</w:t>
      </w:r>
    </w:p>
    <w:p w14:paraId="6D3762B3" w14:textId="77777777" w:rsidR="00B4226E" w:rsidRPr="00B4226E" w:rsidRDefault="00B4226E" w:rsidP="00B4226E">
      <w:pPr>
        <w:pStyle w:val="ListParagraph"/>
        <w:widowControl w:val="0"/>
        <w:numPr>
          <w:ilvl w:val="0"/>
          <w:numId w:val="6"/>
        </w:numPr>
        <w:tabs>
          <w:tab w:val="left" w:pos="2160"/>
        </w:tabs>
        <w:adjustRightInd/>
        <w:spacing w:before="170" w:after="0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Learning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role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of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chair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in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preparation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to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take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over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position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in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the next term.</w:t>
      </w:r>
    </w:p>
    <w:p w14:paraId="00D24E83" w14:textId="77777777" w:rsidR="00B4226E" w:rsidRPr="00B4226E" w:rsidRDefault="00B4226E" w:rsidP="00B4226E">
      <w:pPr>
        <w:widowControl w:val="0"/>
        <w:adjustRightInd/>
        <w:spacing w:before="168" w:after="0" w:line="240" w:lineRule="auto"/>
        <w:textAlignment w:val="auto"/>
        <w:rPr>
          <w:rFonts w:eastAsia="Arial"/>
          <w:szCs w:val="22"/>
        </w:rPr>
      </w:pPr>
      <w:bookmarkStart w:id="5" w:name="PAST_CHAIR—is_the_previous_council_chair"/>
      <w:bookmarkEnd w:id="5"/>
      <w:r w:rsidRPr="00B4226E">
        <w:rPr>
          <w:rFonts w:eastAsia="Arial"/>
          <w:szCs w:val="22"/>
        </w:rPr>
        <w:t>This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position usually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takes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about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five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hours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a</w:t>
      </w:r>
      <w:r w:rsidRPr="00B4226E">
        <w:rPr>
          <w:rFonts w:eastAsia="Arial"/>
          <w:spacing w:val="-2"/>
          <w:szCs w:val="22"/>
        </w:rPr>
        <w:t xml:space="preserve"> month.</w:t>
      </w:r>
    </w:p>
    <w:p w14:paraId="1F1AB735" w14:textId="77777777" w:rsidR="00B4226E" w:rsidRPr="00B4226E" w:rsidRDefault="00B4226E" w:rsidP="00B4226E">
      <w:pPr>
        <w:widowControl w:val="0"/>
        <w:adjustRightInd/>
        <w:spacing w:before="272" w:after="0" w:line="288" w:lineRule="auto"/>
        <w:ind w:hanging="1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PAST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CHAIR—is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previous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council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chair.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Duties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include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introducing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the incoming chair to their new role, answering questions, and giving advice.</w:t>
      </w:r>
    </w:p>
    <w:p w14:paraId="5EF327E5" w14:textId="77777777" w:rsidR="00B4226E" w:rsidRPr="00B4226E" w:rsidRDefault="00B4226E" w:rsidP="00B4226E">
      <w:pPr>
        <w:widowControl w:val="0"/>
        <w:adjustRightInd/>
        <w:spacing w:after="0" w:line="288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This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position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usually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takes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about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three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hours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a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month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until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new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chair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is comfortable in their position.</w:t>
      </w:r>
    </w:p>
    <w:p w14:paraId="314E7803" w14:textId="77777777" w:rsidR="00B4226E" w:rsidRPr="00B4226E" w:rsidRDefault="00B4226E" w:rsidP="00B4226E">
      <w:pPr>
        <w:widowControl w:val="0"/>
        <w:adjustRightInd/>
        <w:spacing w:before="1" w:after="0" w:line="285" w:lineRule="auto"/>
        <w:textAlignment w:val="auto"/>
        <w:rPr>
          <w:rFonts w:eastAsia="Arial"/>
          <w:szCs w:val="22"/>
        </w:rPr>
      </w:pPr>
    </w:p>
    <w:p w14:paraId="2A5ED7F8" w14:textId="77777777" w:rsidR="00B4226E" w:rsidRPr="00B4226E" w:rsidRDefault="00B4226E" w:rsidP="00B4226E">
      <w:pPr>
        <w:widowControl w:val="0"/>
        <w:adjustRightInd/>
        <w:spacing w:before="1" w:after="0" w:line="285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SECRETARY—is</w:t>
      </w:r>
      <w:r w:rsidRPr="00B4226E">
        <w:rPr>
          <w:rFonts w:eastAsia="Arial"/>
          <w:spacing w:val="-7"/>
          <w:szCs w:val="22"/>
        </w:rPr>
        <w:t xml:space="preserve"> </w:t>
      </w:r>
      <w:r w:rsidRPr="00B4226E">
        <w:rPr>
          <w:rFonts w:eastAsia="Arial"/>
          <w:szCs w:val="22"/>
        </w:rPr>
        <w:t>an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elected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resident,</w:t>
      </w:r>
      <w:r w:rsidRPr="00B4226E">
        <w:rPr>
          <w:rFonts w:eastAsia="Arial"/>
          <w:spacing w:val="-7"/>
          <w:szCs w:val="22"/>
        </w:rPr>
        <w:t xml:space="preserve"> </w:t>
      </w:r>
      <w:r w:rsidRPr="00B4226E">
        <w:rPr>
          <w:rFonts w:eastAsia="Arial"/>
          <w:szCs w:val="22"/>
        </w:rPr>
        <w:t>family</w:t>
      </w:r>
      <w:r w:rsidRPr="00B4226E">
        <w:rPr>
          <w:rFonts w:eastAsia="Arial"/>
          <w:spacing w:val="-9"/>
          <w:szCs w:val="22"/>
        </w:rPr>
        <w:t xml:space="preserve"> </w:t>
      </w:r>
      <w:r w:rsidRPr="00B4226E">
        <w:rPr>
          <w:rFonts w:eastAsia="Arial"/>
          <w:szCs w:val="22"/>
        </w:rPr>
        <w:t>member</w:t>
      </w:r>
      <w:r w:rsidRPr="00B4226E">
        <w:rPr>
          <w:rFonts w:eastAsia="Arial"/>
          <w:spacing w:val="-7"/>
          <w:szCs w:val="22"/>
        </w:rPr>
        <w:t xml:space="preserve"> </w:t>
      </w:r>
      <w:r w:rsidRPr="00B4226E">
        <w:rPr>
          <w:rFonts w:eastAsia="Arial"/>
          <w:szCs w:val="22"/>
        </w:rPr>
        <w:t>or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staff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member. Duties include:</w:t>
      </w:r>
    </w:p>
    <w:p w14:paraId="13900682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59"/>
        </w:tabs>
        <w:adjustRightInd/>
        <w:spacing w:before="152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Developing</w:t>
      </w:r>
      <w:r w:rsidRPr="00B4226E">
        <w:rPr>
          <w:rFonts w:eastAsia="Arial"/>
          <w:spacing w:val="-9"/>
          <w:szCs w:val="22"/>
        </w:rPr>
        <w:t xml:space="preserve"> </w:t>
      </w:r>
      <w:proofErr w:type="gramStart"/>
      <w:r w:rsidRPr="00B4226E">
        <w:rPr>
          <w:rFonts w:eastAsia="Arial"/>
          <w:spacing w:val="-2"/>
          <w:szCs w:val="22"/>
        </w:rPr>
        <w:t>agendas;</w:t>
      </w:r>
      <w:proofErr w:type="gramEnd"/>
    </w:p>
    <w:p w14:paraId="175672A9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60"/>
        </w:tabs>
        <w:adjustRightInd/>
        <w:spacing w:before="160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Recording minutes, including names of those attending, summarizing important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information,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recording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action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items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and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person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responsible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 xml:space="preserve">for completing </w:t>
      </w:r>
      <w:proofErr w:type="gramStart"/>
      <w:r w:rsidRPr="00B4226E">
        <w:rPr>
          <w:rFonts w:eastAsia="Arial"/>
          <w:szCs w:val="22"/>
        </w:rPr>
        <w:t>it;</w:t>
      </w:r>
      <w:proofErr w:type="gramEnd"/>
    </w:p>
    <w:p w14:paraId="6A79712B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60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Submitting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agenda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and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minutes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to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chair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(or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vice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chair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as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applicable) and site representative to review and approve; and</w:t>
      </w:r>
    </w:p>
    <w:p w14:paraId="4FF76C2A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60"/>
        </w:tabs>
        <w:adjustRightInd/>
        <w:spacing w:before="167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Advertising</w:t>
      </w:r>
      <w:r w:rsidRPr="00B4226E">
        <w:rPr>
          <w:rFonts w:eastAsia="Arial"/>
          <w:spacing w:val="-7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upcoming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>meetings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in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collaboration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with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6"/>
          <w:szCs w:val="22"/>
        </w:rPr>
        <w:t xml:space="preserve"> </w:t>
      </w:r>
      <w:r w:rsidRPr="00B4226E">
        <w:rPr>
          <w:rFonts w:eastAsia="Arial"/>
          <w:szCs w:val="22"/>
        </w:rPr>
        <w:t xml:space="preserve">site </w:t>
      </w:r>
      <w:r w:rsidRPr="00B4226E">
        <w:rPr>
          <w:rFonts w:eastAsia="Arial"/>
          <w:spacing w:val="-2"/>
          <w:szCs w:val="22"/>
        </w:rPr>
        <w:t>representative.</w:t>
      </w:r>
    </w:p>
    <w:p w14:paraId="61FD7686" w14:textId="77777777" w:rsidR="00B4226E" w:rsidRPr="00B4226E" w:rsidRDefault="00B4226E" w:rsidP="00B4226E">
      <w:pPr>
        <w:widowControl w:val="0"/>
        <w:adjustRightInd/>
        <w:spacing w:before="170" w:after="0" w:line="240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This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position usually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takes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up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to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five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hours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a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pacing w:val="-2"/>
          <w:szCs w:val="22"/>
        </w:rPr>
        <w:t>month.</w:t>
      </w:r>
    </w:p>
    <w:p w14:paraId="53B8E8C4" w14:textId="77777777" w:rsidR="00B4226E" w:rsidRPr="00B4226E" w:rsidRDefault="00B4226E" w:rsidP="00B4226E">
      <w:pPr>
        <w:widowControl w:val="0"/>
        <w:tabs>
          <w:tab w:val="left" w:pos="2158"/>
        </w:tabs>
        <w:adjustRightInd/>
        <w:spacing w:after="0" w:line="240" w:lineRule="auto"/>
        <w:textAlignment w:val="auto"/>
        <w:rPr>
          <w:szCs w:val="22"/>
        </w:rPr>
      </w:pPr>
    </w:p>
    <w:p w14:paraId="77C68B3B" w14:textId="77777777" w:rsidR="00B4226E" w:rsidRPr="00B4226E" w:rsidRDefault="00B4226E" w:rsidP="00B4226E">
      <w:pPr>
        <w:autoSpaceDE/>
        <w:autoSpaceDN/>
        <w:adjustRightInd/>
        <w:spacing w:after="200" w:line="276" w:lineRule="auto"/>
        <w:textAlignment w:val="auto"/>
        <w:rPr>
          <w:szCs w:val="22"/>
        </w:rPr>
      </w:pPr>
      <w:r w:rsidRPr="00B4226E">
        <w:rPr>
          <w:szCs w:val="22"/>
        </w:rPr>
        <w:br w:type="page"/>
      </w:r>
    </w:p>
    <w:p w14:paraId="16D84315" w14:textId="77777777" w:rsidR="00B4226E" w:rsidRPr="00B4226E" w:rsidRDefault="00B4226E" w:rsidP="00B4226E">
      <w:pPr>
        <w:pStyle w:val="Heading1"/>
      </w:pPr>
      <w:bookmarkStart w:id="6" w:name="_Leadership_team:_Description"/>
      <w:bookmarkStart w:id="7" w:name="_Toc163136324"/>
      <w:bookmarkStart w:id="8" w:name="_Toc163136562"/>
      <w:bookmarkStart w:id="9" w:name="_Toc163139045"/>
      <w:bookmarkEnd w:id="6"/>
      <w:r w:rsidRPr="00B4226E">
        <w:lastRenderedPageBreak/>
        <w:t>Leadership</w:t>
      </w:r>
      <w:r w:rsidRPr="00B4226E">
        <w:rPr>
          <w:spacing w:val="-22"/>
        </w:rPr>
        <w:t xml:space="preserve"> </w:t>
      </w:r>
      <w:r w:rsidRPr="00B4226E">
        <w:t>team:</w:t>
      </w:r>
      <w:r w:rsidRPr="00B4226E">
        <w:rPr>
          <w:spacing w:val="-10"/>
        </w:rPr>
        <w:t xml:space="preserve"> </w:t>
      </w:r>
      <w:r w:rsidRPr="00B4226E">
        <w:t>Description</w:t>
      </w:r>
      <w:r w:rsidRPr="00B4226E">
        <w:rPr>
          <w:spacing w:val="-10"/>
        </w:rPr>
        <w:t xml:space="preserve"> </w:t>
      </w:r>
      <w:r w:rsidRPr="00B4226E">
        <w:t>of</w:t>
      </w:r>
      <w:r w:rsidRPr="00B4226E">
        <w:rPr>
          <w:spacing w:val="-10"/>
        </w:rPr>
        <w:t xml:space="preserve"> </w:t>
      </w:r>
      <w:r w:rsidRPr="00B4226E">
        <w:rPr>
          <w:spacing w:val="-2"/>
        </w:rPr>
        <w:t>duties</w:t>
      </w:r>
      <w:bookmarkEnd w:id="7"/>
      <w:bookmarkEnd w:id="8"/>
      <w:bookmarkEnd w:id="9"/>
    </w:p>
    <w:p w14:paraId="01923ECB" w14:textId="77777777" w:rsidR="00B4226E" w:rsidRPr="00B4226E" w:rsidRDefault="00B4226E" w:rsidP="00B4226E">
      <w:pPr>
        <w:widowControl w:val="0"/>
        <w:adjustRightInd/>
        <w:spacing w:before="262" w:after="0" w:line="225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As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a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member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of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the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resident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and</w:t>
      </w:r>
      <w:r w:rsidRPr="00B4226E">
        <w:rPr>
          <w:rFonts w:eastAsia="Arial"/>
          <w:spacing w:val="-7"/>
          <w:szCs w:val="22"/>
        </w:rPr>
        <w:t xml:space="preserve"> </w:t>
      </w:r>
      <w:r w:rsidRPr="00B4226E">
        <w:rPr>
          <w:rFonts w:eastAsia="Arial"/>
          <w:szCs w:val="22"/>
        </w:rPr>
        <w:t>family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council's</w:t>
      </w:r>
      <w:r w:rsidRPr="00B4226E">
        <w:rPr>
          <w:rFonts w:eastAsia="Arial"/>
          <w:spacing w:val="-3"/>
          <w:szCs w:val="22"/>
        </w:rPr>
        <w:t xml:space="preserve"> </w:t>
      </w:r>
      <w:r w:rsidRPr="00B4226E">
        <w:rPr>
          <w:rFonts w:eastAsia="Arial"/>
          <w:szCs w:val="22"/>
        </w:rPr>
        <w:t>leadership</w:t>
      </w:r>
      <w:r w:rsidRPr="00B4226E">
        <w:rPr>
          <w:rFonts w:eastAsia="Arial"/>
          <w:spacing w:val="-4"/>
          <w:szCs w:val="22"/>
        </w:rPr>
        <w:t xml:space="preserve"> </w:t>
      </w:r>
      <w:r w:rsidRPr="00B4226E">
        <w:rPr>
          <w:rFonts w:eastAsia="Arial"/>
          <w:szCs w:val="22"/>
        </w:rPr>
        <w:t>team,</w:t>
      </w:r>
      <w:r w:rsidRPr="00B4226E">
        <w:rPr>
          <w:rFonts w:eastAsia="Arial"/>
          <w:spacing w:val="-5"/>
          <w:szCs w:val="22"/>
        </w:rPr>
        <w:t xml:space="preserve"> </w:t>
      </w:r>
      <w:r w:rsidRPr="00B4226E">
        <w:rPr>
          <w:rFonts w:eastAsia="Arial"/>
          <w:szCs w:val="22"/>
        </w:rPr>
        <w:t>you</w:t>
      </w:r>
      <w:r w:rsidRPr="00B4226E">
        <w:rPr>
          <w:rFonts w:eastAsia="Arial"/>
          <w:spacing w:val="-2"/>
          <w:szCs w:val="22"/>
        </w:rPr>
        <w:t xml:space="preserve"> </w:t>
      </w:r>
      <w:r w:rsidRPr="00B4226E">
        <w:rPr>
          <w:rFonts w:eastAsia="Arial"/>
          <w:szCs w:val="22"/>
        </w:rPr>
        <w:t>will</w:t>
      </w:r>
      <w:r w:rsidRPr="00B4226E">
        <w:rPr>
          <w:rFonts w:eastAsia="Arial"/>
          <w:spacing w:val="-1"/>
          <w:szCs w:val="22"/>
        </w:rPr>
        <w:t xml:space="preserve"> </w:t>
      </w:r>
      <w:r w:rsidRPr="00B4226E">
        <w:rPr>
          <w:rFonts w:eastAsia="Arial"/>
          <w:szCs w:val="22"/>
        </w:rPr>
        <w:t>work together to complete the following duties:</w:t>
      </w:r>
    </w:p>
    <w:p w14:paraId="627FB421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59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 xml:space="preserve">Chairing meetings and overseeing the function of the </w:t>
      </w:r>
      <w:proofErr w:type="gramStart"/>
      <w:r w:rsidRPr="00B4226E">
        <w:rPr>
          <w:rFonts w:eastAsia="Arial"/>
          <w:szCs w:val="22"/>
        </w:rPr>
        <w:t>council;</w:t>
      </w:r>
      <w:proofErr w:type="gramEnd"/>
    </w:p>
    <w:p w14:paraId="582E53A5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60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 xml:space="preserve">Working closely with the home's operator and/or facility representative on all council </w:t>
      </w:r>
      <w:proofErr w:type="gramStart"/>
      <w:r w:rsidRPr="00B4226E">
        <w:rPr>
          <w:rFonts w:eastAsia="Arial"/>
          <w:szCs w:val="22"/>
        </w:rPr>
        <w:t>business;</w:t>
      </w:r>
      <w:proofErr w:type="gramEnd"/>
    </w:p>
    <w:p w14:paraId="044BB756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59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 xml:space="preserve">Reviewing and approving the drafted </w:t>
      </w:r>
      <w:proofErr w:type="gramStart"/>
      <w:r w:rsidRPr="00B4226E">
        <w:rPr>
          <w:rFonts w:eastAsia="Arial"/>
          <w:szCs w:val="22"/>
        </w:rPr>
        <w:t>agenda;</w:t>
      </w:r>
      <w:proofErr w:type="gramEnd"/>
    </w:p>
    <w:p w14:paraId="67C52246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59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 xml:space="preserve">Asking staff members or guests to participate as </w:t>
      </w:r>
      <w:proofErr w:type="gramStart"/>
      <w:r w:rsidRPr="00B4226E">
        <w:rPr>
          <w:rFonts w:eastAsia="Arial"/>
          <w:szCs w:val="22"/>
        </w:rPr>
        <w:t>needed;</w:t>
      </w:r>
      <w:proofErr w:type="gramEnd"/>
    </w:p>
    <w:p w14:paraId="10C0D4F0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59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 xml:space="preserve">Arranging educational </w:t>
      </w:r>
      <w:proofErr w:type="gramStart"/>
      <w:r w:rsidRPr="00B4226E">
        <w:rPr>
          <w:rFonts w:eastAsia="Arial"/>
          <w:szCs w:val="22"/>
        </w:rPr>
        <w:t>sessions;</w:t>
      </w:r>
      <w:proofErr w:type="gramEnd"/>
    </w:p>
    <w:p w14:paraId="50B5B82E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59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 xml:space="preserve">Reviewing and approving minutes for </w:t>
      </w:r>
      <w:proofErr w:type="gramStart"/>
      <w:r w:rsidRPr="00B4226E">
        <w:rPr>
          <w:rFonts w:eastAsia="Arial"/>
          <w:szCs w:val="22"/>
        </w:rPr>
        <w:t>distribution;</w:t>
      </w:r>
      <w:proofErr w:type="gramEnd"/>
    </w:p>
    <w:p w14:paraId="66679101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59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 xml:space="preserve">Ensuring the business of the meetings </w:t>
      </w:r>
      <w:proofErr w:type="gramStart"/>
      <w:r w:rsidRPr="00B4226E">
        <w:rPr>
          <w:rFonts w:eastAsia="Arial"/>
          <w:szCs w:val="22"/>
        </w:rPr>
        <w:t>progresses;</w:t>
      </w:r>
      <w:proofErr w:type="gramEnd"/>
    </w:p>
    <w:p w14:paraId="2E32BA77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60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 xml:space="preserve">Completing the Council Feedback Form and submitting it to the facility </w:t>
      </w:r>
      <w:proofErr w:type="gramStart"/>
      <w:r w:rsidRPr="00B4226E">
        <w:rPr>
          <w:rFonts w:eastAsia="Arial"/>
          <w:szCs w:val="22"/>
        </w:rPr>
        <w:t>representative;</w:t>
      </w:r>
      <w:proofErr w:type="gramEnd"/>
    </w:p>
    <w:p w14:paraId="6B283EAB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59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 xml:space="preserve">Developing </w:t>
      </w:r>
      <w:proofErr w:type="gramStart"/>
      <w:r w:rsidRPr="00B4226E">
        <w:rPr>
          <w:rFonts w:eastAsia="Arial"/>
          <w:szCs w:val="22"/>
        </w:rPr>
        <w:t>agendas;</w:t>
      </w:r>
      <w:proofErr w:type="gramEnd"/>
    </w:p>
    <w:p w14:paraId="01F9255A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60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 xml:space="preserve">Recording minutes, including names of those attending, summarizing important information, recording action items and the person responsible for completing </w:t>
      </w:r>
      <w:proofErr w:type="gramStart"/>
      <w:r w:rsidRPr="00B4226E">
        <w:rPr>
          <w:rFonts w:eastAsia="Arial"/>
          <w:szCs w:val="22"/>
        </w:rPr>
        <w:t>it;</w:t>
      </w:r>
      <w:proofErr w:type="gramEnd"/>
    </w:p>
    <w:p w14:paraId="4E1AB1A8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60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Reviewing and approving the agenda and minutes along with the facility representative; and</w:t>
      </w:r>
    </w:p>
    <w:p w14:paraId="711E4A34" w14:textId="77777777" w:rsidR="00B4226E" w:rsidRPr="00B4226E" w:rsidRDefault="00B4226E" w:rsidP="00B4226E">
      <w:pPr>
        <w:pStyle w:val="ListParagraph"/>
        <w:widowControl w:val="0"/>
        <w:numPr>
          <w:ilvl w:val="0"/>
          <w:numId w:val="7"/>
        </w:numPr>
        <w:tabs>
          <w:tab w:val="left" w:pos="2159"/>
        </w:tabs>
        <w:adjustRightInd/>
        <w:spacing w:before="165" w:line="276" w:lineRule="auto"/>
        <w:textAlignment w:val="auto"/>
        <w:rPr>
          <w:rFonts w:eastAsia="Arial"/>
          <w:szCs w:val="22"/>
        </w:rPr>
      </w:pPr>
      <w:r w:rsidRPr="00B4226E">
        <w:rPr>
          <w:rFonts w:eastAsia="Arial"/>
          <w:szCs w:val="22"/>
        </w:rPr>
        <w:t>Advertising the upcoming meetings along with the facility representative.</w:t>
      </w:r>
    </w:p>
    <w:p w14:paraId="3211AB5F" w14:textId="77777777" w:rsidR="00B4226E" w:rsidRPr="00B4226E" w:rsidRDefault="00B4226E" w:rsidP="00B4226E">
      <w:pPr>
        <w:pStyle w:val="BodyText"/>
        <w:rPr>
          <w:color w:val="auto"/>
        </w:rPr>
      </w:pPr>
      <w:r w:rsidRPr="00B4226E">
        <w:rPr>
          <w:color w:val="auto"/>
        </w:rPr>
        <w:t>You</w:t>
      </w:r>
      <w:r w:rsidRPr="00B4226E">
        <w:rPr>
          <w:color w:val="auto"/>
          <w:spacing w:val="-2"/>
        </w:rPr>
        <w:t xml:space="preserve"> </w:t>
      </w:r>
      <w:r w:rsidRPr="00B4226E">
        <w:rPr>
          <w:color w:val="auto"/>
        </w:rPr>
        <w:t>can</w:t>
      </w:r>
      <w:r w:rsidRPr="00B4226E">
        <w:rPr>
          <w:color w:val="auto"/>
          <w:spacing w:val="-4"/>
        </w:rPr>
        <w:t xml:space="preserve"> </w:t>
      </w:r>
      <w:r w:rsidRPr="00B4226E">
        <w:rPr>
          <w:color w:val="auto"/>
        </w:rPr>
        <w:t>find</w:t>
      </w:r>
      <w:r w:rsidRPr="00B4226E">
        <w:rPr>
          <w:color w:val="auto"/>
          <w:spacing w:val="-4"/>
        </w:rPr>
        <w:t xml:space="preserve"> </w:t>
      </w:r>
      <w:r w:rsidRPr="00B4226E">
        <w:rPr>
          <w:color w:val="auto"/>
        </w:rPr>
        <w:t>more</w:t>
      </w:r>
      <w:r w:rsidRPr="00B4226E">
        <w:rPr>
          <w:color w:val="auto"/>
          <w:spacing w:val="-4"/>
        </w:rPr>
        <w:t xml:space="preserve"> </w:t>
      </w:r>
      <w:r w:rsidRPr="00B4226E">
        <w:rPr>
          <w:color w:val="auto"/>
        </w:rPr>
        <w:t>information</w:t>
      </w:r>
      <w:r w:rsidRPr="00B4226E">
        <w:rPr>
          <w:color w:val="auto"/>
          <w:spacing w:val="-2"/>
        </w:rPr>
        <w:t xml:space="preserve"> </w:t>
      </w:r>
      <w:r w:rsidRPr="00B4226E">
        <w:rPr>
          <w:color w:val="auto"/>
        </w:rPr>
        <w:t>on</w:t>
      </w:r>
      <w:r w:rsidRPr="00B4226E">
        <w:rPr>
          <w:color w:val="auto"/>
          <w:spacing w:val="-2"/>
        </w:rPr>
        <w:t xml:space="preserve"> </w:t>
      </w:r>
      <w:r w:rsidRPr="00B4226E">
        <w:rPr>
          <w:color w:val="auto"/>
        </w:rPr>
        <w:t>this</w:t>
      </w:r>
      <w:r w:rsidRPr="00B4226E">
        <w:rPr>
          <w:color w:val="auto"/>
          <w:spacing w:val="-5"/>
        </w:rPr>
        <w:t xml:space="preserve"> </w:t>
      </w:r>
      <w:r w:rsidRPr="00B4226E">
        <w:rPr>
          <w:color w:val="auto"/>
        </w:rPr>
        <w:t>model</w:t>
      </w:r>
      <w:r w:rsidRPr="00B4226E">
        <w:rPr>
          <w:color w:val="auto"/>
          <w:spacing w:val="-3"/>
        </w:rPr>
        <w:t xml:space="preserve"> </w:t>
      </w:r>
      <w:r w:rsidRPr="00B4226E">
        <w:rPr>
          <w:color w:val="auto"/>
        </w:rPr>
        <w:t>in</w:t>
      </w:r>
      <w:r w:rsidRPr="00B4226E">
        <w:rPr>
          <w:color w:val="auto"/>
          <w:spacing w:val="-2"/>
        </w:rPr>
        <w:t xml:space="preserve"> </w:t>
      </w:r>
      <w:r w:rsidRPr="00B4226E">
        <w:rPr>
          <w:color w:val="auto"/>
        </w:rPr>
        <w:t>a</w:t>
      </w:r>
      <w:r w:rsidRPr="00B4226E">
        <w:rPr>
          <w:color w:val="auto"/>
          <w:spacing w:val="-2"/>
        </w:rPr>
        <w:t xml:space="preserve"> </w:t>
      </w:r>
      <w:r w:rsidRPr="00B4226E">
        <w:rPr>
          <w:color w:val="auto"/>
        </w:rPr>
        <w:t>webinar</w:t>
      </w:r>
      <w:r w:rsidRPr="00B4226E">
        <w:rPr>
          <w:color w:val="auto"/>
          <w:spacing w:val="-6"/>
        </w:rPr>
        <w:t xml:space="preserve"> </w:t>
      </w:r>
      <w:r w:rsidRPr="00B4226E">
        <w:rPr>
          <w:color w:val="auto"/>
        </w:rPr>
        <w:t>from</w:t>
      </w:r>
      <w:r w:rsidRPr="00B4226E">
        <w:rPr>
          <w:color w:val="auto"/>
          <w:spacing w:val="-4"/>
        </w:rPr>
        <w:t xml:space="preserve"> </w:t>
      </w:r>
      <w:r w:rsidRPr="00B4226E">
        <w:rPr>
          <w:color w:val="auto"/>
        </w:rPr>
        <w:t>the</w:t>
      </w:r>
      <w:r w:rsidRPr="00B4226E">
        <w:rPr>
          <w:color w:val="auto"/>
          <w:spacing w:val="-4"/>
        </w:rPr>
        <w:t xml:space="preserve"> </w:t>
      </w:r>
      <w:r w:rsidRPr="00B4226E">
        <w:rPr>
          <w:color w:val="auto"/>
        </w:rPr>
        <w:t xml:space="preserve">Ontario Association of Residents' Councils: </w:t>
      </w:r>
      <w:hyperlink r:id="rId8">
        <w:r w:rsidRPr="00B4226E">
          <w:rPr>
            <w:rStyle w:val="Hyperlink"/>
            <w:color w:val="auto"/>
          </w:rPr>
          <w:t>https://youtu.be/weG_zlt6hTo</w:t>
        </w:r>
      </w:hyperlink>
      <w:r w:rsidRPr="00B4226E">
        <w:rPr>
          <w:color w:val="auto"/>
        </w:rPr>
        <w:t>.</w:t>
      </w:r>
    </w:p>
    <w:p w14:paraId="4A8D3822" w14:textId="74705511" w:rsidR="00B76EA2" w:rsidRPr="00B4226E" w:rsidRDefault="00B76EA2" w:rsidP="00333EA0">
      <w:pPr>
        <w:autoSpaceDE/>
        <w:autoSpaceDN/>
        <w:adjustRightInd/>
        <w:spacing w:after="200" w:line="276" w:lineRule="auto"/>
        <w:textAlignment w:val="auto"/>
        <w:rPr>
          <w:rFonts w:eastAsia="Arial"/>
          <w:color w:val="36424A"/>
          <w:szCs w:val="22"/>
        </w:rPr>
      </w:pPr>
    </w:p>
    <w:sectPr w:rsidR="00B76EA2" w:rsidRPr="00B4226E">
      <w:footerReference w:type="even" r:id="rId9"/>
      <w:footerReference w:type="firs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0CAB" w14:textId="77777777" w:rsidR="00B51FD9" w:rsidRDefault="00B51FD9" w:rsidP="00B51FD9">
      <w:pPr>
        <w:spacing w:after="0" w:line="240" w:lineRule="auto"/>
      </w:pPr>
      <w:r>
        <w:separator/>
      </w:r>
    </w:p>
  </w:endnote>
  <w:endnote w:type="continuationSeparator" w:id="0">
    <w:p w14:paraId="6610B261" w14:textId="77777777" w:rsidR="00B51FD9" w:rsidRDefault="00B51FD9" w:rsidP="00B5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22BA" w14:textId="6A123F28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0DD824" wp14:editId="5F69D9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Text Box 5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71A37A" w14:textId="23996A53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DD82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Classification: Public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571A37A" w14:textId="23996A53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47AA" w14:textId="225AD5DF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CB864F" wp14:editId="5E6E7BF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59311" w14:textId="46E7E37E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B864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lassification: Public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E059311" w14:textId="46E7E37E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A453" w14:textId="77777777" w:rsidR="00B51FD9" w:rsidRDefault="00B51FD9" w:rsidP="00B51FD9">
      <w:pPr>
        <w:spacing w:after="0" w:line="240" w:lineRule="auto"/>
      </w:pPr>
      <w:r>
        <w:separator/>
      </w:r>
    </w:p>
  </w:footnote>
  <w:footnote w:type="continuationSeparator" w:id="0">
    <w:p w14:paraId="7BC448C8" w14:textId="77777777" w:rsidR="00B51FD9" w:rsidRDefault="00B51FD9" w:rsidP="00B51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87002"/>
    <w:multiLevelType w:val="hybridMultilevel"/>
    <w:tmpl w:val="9B1C1D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176C7"/>
    <w:multiLevelType w:val="hybridMultilevel"/>
    <w:tmpl w:val="1952AD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24258D"/>
    <w:multiLevelType w:val="hybridMultilevel"/>
    <w:tmpl w:val="79367E1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DC11AD"/>
    <w:multiLevelType w:val="hybridMultilevel"/>
    <w:tmpl w:val="8832901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ED682D"/>
    <w:multiLevelType w:val="hybridMultilevel"/>
    <w:tmpl w:val="90A231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74377"/>
    <w:multiLevelType w:val="hybridMultilevel"/>
    <w:tmpl w:val="E0DE66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11EAF"/>
    <w:multiLevelType w:val="hybridMultilevel"/>
    <w:tmpl w:val="921A71C0"/>
    <w:lvl w:ilvl="0" w:tplc="46103078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BA68DC14">
      <w:numFmt w:val="bullet"/>
      <w:lvlText w:val="o"/>
      <w:lvlJc w:val="left"/>
      <w:pPr>
        <w:ind w:left="926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A4EBC6A">
      <w:numFmt w:val="bullet"/>
      <w:lvlText w:val="•"/>
      <w:lvlJc w:val="left"/>
      <w:pPr>
        <w:ind w:left="1000" w:hanging="284"/>
      </w:pPr>
      <w:rPr>
        <w:rFonts w:hint="default"/>
        <w:lang w:val="en-US" w:eastAsia="en-US" w:bidi="ar-SA"/>
      </w:rPr>
    </w:lvl>
    <w:lvl w:ilvl="3" w:tplc="B798B392">
      <w:numFmt w:val="bullet"/>
      <w:lvlText w:val="•"/>
      <w:lvlJc w:val="left"/>
      <w:pPr>
        <w:ind w:left="2225" w:hanging="284"/>
      </w:pPr>
      <w:rPr>
        <w:rFonts w:hint="default"/>
        <w:lang w:val="en-US" w:eastAsia="en-US" w:bidi="ar-SA"/>
      </w:rPr>
    </w:lvl>
    <w:lvl w:ilvl="4" w:tplc="750846CE">
      <w:numFmt w:val="bullet"/>
      <w:lvlText w:val="•"/>
      <w:lvlJc w:val="left"/>
      <w:pPr>
        <w:ind w:left="3450" w:hanging="284"/>
      </w:pPr>
      <w:rPr>
        <w:rFonts w:hint="default"/>
        <w:lang w:val="en-US" w:eastAsia="en-US" w:bidi="ar-SA"/>
      </w:rPr>
    </w:lvl>
    <w:lvl w:ilvl="5" w:tplc="D9A66188">
      <w:numFmt w:val="bullet"/>
      <w:lvlText w:val="•"/>
      <w:lvlJc w:val="left"/>
      <w:pPr>
        <w:ind w:left="4675" w:hanging="284"/>
      </w:pPr>
      <w:rPr>
        <w:rFonts w:hint="default"/>
        <w:lang w:val="en-US" w:eastAsia="en-US" w:bidi="ar-SA"/>
      </w:rPr>
    </w:lvl>
    <w:lvl w:ilvl="6" w:tplc="21E003A8">
      <w:numFmt w:val="bullet"/>
      <w:lvlText w:val="•"/>
      <w:lvlJc w:val="left"/>
      <w:pPr>
        <w:ind w:left="5900" w:hanging="284"/>
      </w:pPr>
      <w:rPr>
        <w:rFonts w:hint="default"/>
        <w:lang w:val="en-US" w:eastAsia="en-US" w:bidi="ar-SA"/>
      </w:rPr>
    </w:lvl>
    <w:lvl w:ilvl="7" w:tplc="866693C8">
      <w:numFmt w:val="bullet"/>
      <w:lvlText w:val="•"/>
      <w:lvlJc w:val="left"/>
      <w:pPr>
        <w:ind w:left="7125" w:hanging="284"/>
      </w:pPr>
      <w:rPr>
        <w:rFonts w:hint="default"/>
        <w:lang w:val="en-US" w:eastAsia="en-US" w:bidi="ar-SA"/>
      </w:rPr>
    </w:lvl>
    <w:lvl w:ilvl="8" w:tplc="CEA41C3C">
      <w:numFmt w:val="bullet"/>
      <w:lvlText w:val="•"/>
      <w:lvlJc w:val="left"/>
      <w:pPr>
        <w:ind w:left="8350" w:hanging="284"/>
      </w:pPr>
      <w:rPr>
        <w:rFonts w:hint="default"/>
        <w:lang w:val="en-US" w:eastAsia="en-US" w:bidi="ar-SA"/>
      </w:rPr>
    </w:lvl>
  </w:abstractNum>
  <w:num w:numId="1" w16cid:durableId="1221330538">
    <w:abstractNumId w:val="1"/>
  </w:num>
  <w:num w:numId="2" w16cid:durableId="1011221152">
    <w:abstractNumId w:val="2"/>
  </w:num>
  <w:num w:numId="3" w16cid:durableId="446235776">
    <w:abstractNumId w:val="6"/>
  </w:num>
  <w:num w:numId="4" w16cid:durableId="647326992">
    <w:abstractNumId w:val="3"/>
  </w:num>
  <w:num w:numId="5" w16cid:durableId="1082142908">
    <w:abstractNumId w:val="5"/>
  </w:num>
  <w:num w:numId="6" w16cid:durableId="1228566963">
    <w:abstractNumId w:val="4"/>
  </w:num>
  <w:num w:numId="7" w16cid:durableId="812910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D9"/>
    <w:rsid w:val="0000120F"/>
    <w:rsid w:val="001162B4"/>
    <w:rsid w:val="00242393"/>
    <w:rsid w:val="00333EA0"/>
    <w:rsid w:val="004951BC"/>
    <w:rsid w:val="004A68EF"/>
    <w:rsid w:val="00641922"/>
    <w:rsid w:val="00820FAD"/>
    <w:rsid w:val="009A55E5"/>
    <w:rsid w:val="00B4226E"/>
    <w:rsid w:val="00B51FD9"/>
    <w:rsid w:val="00B76BDE"/>
    <w:rsid w:val="00B76EA2"/>
    <w:rsid w:val="00D5452B"/>
    <w:rsid w:val="00DE6E68"/>
    <w:rsid w:val="00E34C52"/>
    <w:rsid w:val="00F1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EFA3D40"/>
  <w15:chartTrackingRefBased/>
  <w15:docId w15:val="{DCA2F595-EBA0-415B-8663-226CBC76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D9"/>
    <w:pPr>
      <w:autoSpaceDE w:val="0"/>
      <w:autoSpaceDN w:val="0"/>
      <w:adjustRightInd w:val="0"/>
      <w:spacing w:after="180" w:line="240" w:lineRule="atLeast"/>
      <w:textAlignment w:val="center"/>
    </w:pPr>
    <w:rPr>
      <w:rFonts w:ascii="Arial" w:hAnsi="Arial" w:cs="Arial"/>
      <w:kern w:val="0"/>
      <w:szCs w:val="1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3"/>
    <w:qFormat/>
    <w:rsid w:val="00B51FD9"/>
    <w:pPr>
      <w:spacing w:before="300" w:after="120"/>
      <w:contextualSpacing/>
      <w:outlineLvl w:val="0"/>
    </w:pPr>
    <w:rPr>
      <w:b/>
      <w:bCs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3"/>
    <w:qFormat/>
    <w:rsid w:val="00B51FD9"/>
    <w:pPr>
      <w:spacing w:before="120" w:after="120"/>
      <w:outlineLvl w:val="2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3E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B51FD9"/>
    <w:rPr>
      <w:rFonts w:ascii="Arial" w:hAnsi="Arial" w:cs="Arial"/>
      <w:b/>
      <w:bCs/>
      <w:kern w:val="0"/>
      <w:sz w:val="32"/>
      <w:szCs w:val="24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3"/>
    <w:rsid w:val="00B51FD9"/>
    <w:rPr>
      <w:rFonts w:ascii="Arial" w:hAnsi="Arial" w:cs="Arial"/>
      <w:b/>
      <w:kern w:val="0"/>
      <w:szCs w:val="18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B51F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FD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51FD9"/>
    <w:pPr>
      <w:widowControl w:val="0"/>
      <w:adjustRightInd/>
      <w:spacing w:before="241" w:after="0" w:line="276" w:lineRule="auto"/>
      <w:textAlignment w:val="auto"/>
    </w:pPr>
    <w:rPr>
      <w:rFonts w:eastAsia="Arial"/>
      <w:color w:val="000000" w:themeColor="text1" w:themeShade="80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1FD9"/>
    <w:rPr>
      <w:rFonts w:ascii="Arial" w:eastAsia="Arial" w:hAnsi="Arial" w:cs="Arial"/>
      <w:color w:val="000000" w:themeColor="text1" w:themeShade="80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1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9"/>
    <w:rPr>
      <w:rFonts w:ascii="Arial" w:hAnsi="Arial" w:cs="Arial"/>
      <w:kern w:val="0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01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0F"/>
    <w:rPr>
      <w:rFonts w:ascii="Arial" w:hAnsi="Arial" w:cs="Arial"/>
      <w:kern w:val="0"/>
      <w:szCs w:val="18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EA0"/>
    <w:rPr>
      <w:rFonts w:asciiTheme="majorHAnsi" w:eastAsiaTheme="majorEastAsia" w:hAnsiTheme="majorHAnsi" w:cstheme="majorBidi"/>
      <w:color w:val="1F3763" w:themeColor="accent1" w:themeShade="7F"/>
      <w:kern w:val="0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weG_zlt6h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1CBA-E569-4B2E-B718-1D4699ED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RFC Position Descriptions and Duties</vt:lpstr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 Position Descriptions and Duties</dc:title>
  <dc:subject>resident and family councils</dc:subject>
  <dc:creator>Government of Alberta - Alberta Health</dc:creator>
  <cp:keywords>Security Classification: PUBLIC</cp:keywords>
  <dc:description/>
  <dcterms:created xsi:type="dcterms:W3CDTF">2024-04-24T21:28:00Z</dcterms:created>
  <dcterms:modified xsi:type="dcterms:W3CDTF">2024-04-25T15:35:00Z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Classification: Public</vt:lpwstr>
  </property>
  <property fmtid="{D5CDD505-2E9C-101B-9397-08002B2CF9AE}" pid="5" name="MSIP_Label_60c3ebf9-3c2f-4745-a75f-55836bdb736f_Enabled">
    <vt:lpwstr>true</vt:lpwstr>
  </property>
  <property fmtid="{D5CDD505-2E9C-101B-9397-08002B2CF9AE}" pid="6" name="MSIP_Label_60c3ebf9-3c2f-4745-a75f-55836bdb736f_SetDate">
    <vt:lpwstr>2024-04-24T21:18:55Z</vt:lpwstr>
  </property>
  <property fmtid="{D5CDD505-2E9C-101B-9397-08002B2CF9AE}" pid="7" name="MSIP_Label_60c3ebf9-3c2f-4745-a75f-55836bdb736f_Method">
    <vt:lpwstr>Privileged</vt:lpwstr>
  </property>
  <property fmtid="{D5CDD505-2E9C-101B-9397-08002B2CF9AE}" pid="8" name="MSIP_Label_60c3ebf9-3c2f-4745-a75f-55836bdb736f_Name">
    <vt:lpwstr>Public</vt:lpwstr>
  </property>
  <property fmtid="{D5CDD505-2E9C-101B-9397-08002B2CF9AE}" pid="9" name="MSIP_Label_60c3ebf9-3c2f-4745-a75f-55836bdb736f_SiteId">
    <vt:lpwstr>2bb51c06-af9b-42c5-8bf5-3c3b7b10850b</vt:lpwstr>
  </property>
  <property fmtid="{D5CDD505-2E9C-101B-9397-08002B2CF9AE}" pid="10" name="MSIP_Label_60c3ebf9-3c2f-4745-a75f-55836bdb736f_ActionId">
    <vt:lpwstr>f72b0501-545e-45c0-82b0-121af1546916</vt:lpwstr>
  </property>
  <property fmtid="{D5CDD505-2E9C-101B-9397-08002B2CF9AE}" pid="11" name="MSIP_Label_60c3ebf9-3c2f-4745-a75f-55836bdb736f_ContentBits">
    <vt:lpwstr>2</vt:lpwstr>
  </property>
</Properties>
</file>