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E6F7E" w14:textId="77777777" w:rsidR="007D7D71" w:rsidRPr="007D7D71" w:rsidRDefault="007D7D71" w:rsidP="007D7D71">
      <w:pPr>
        <w:rPr>
          <w:b/>
          <w:bCs/>
          <w:sz w:val="32"/>
          <w:szCs w:val="32"/>
        </w:rPr>
      </w:pPr>
      <w:bookmarkStart w:id="0" w:name="Members_who_use_meeting_time_to_complain"/>
      <w:bookmarkStart w:id="1" w:name="_Toc163136329"/>
      <w:bookmarkStart w:id="2" w:name="_Toc163136567"/>
      <w:bookmarkStart w:id="3" w:name="_Toc163139051"/>
      <w:bookmarkEnd w:id="0"/>
      <w:r w:rsidRPr="007D7D71">
        <w:rPr>
          <w:b/>
          <w:bCs/>
          <w:sz w:val="32"/>
          <w:szCs w:val="32"/>
        </w:rPr>
        <w:t>Council</w:t>
      </w:r>
      <w:r w:rsidRPr="007D7D71">
        <w:rPr>
          <w:b/>
          <w:bCs/>
          <w:spacing w:val="-25"/>
          <w:sz w:val="32"/>
          <w:szCs w:val="32"/>
        </w:rPr>
        <w:t xml:space="preserve"> </w:t>
      </w:r>
      <w:r w:rsidRPr="007D7D71">
        <w:rPr>
          <w:b/>
          <w:bCs/>
          <w:sz w:val="32"/>
          <w:szCs w:val="32"/>
        </w:rPr>
        <w:t>feedback</w:t>
      </w:r>
      <w:r w:rsidRPr="007D7D71">
        <w:rPr>
          <w:b/>
          <w:bCs/>
          <w:spacing w:val="-18"/>
          <w:sz w:val="32"/>
          <w:szCs w:val="32"/>
        </w:rPr>
        <w:t xml:space="preserve"> </w:t>
      </w:r>
      <w:r w:rsidRPr="007D7D71">
        <w:rPr>
          <w:b/>
          <w:bCs/>
          <w:spacing w:val="-2"/>
          <w:sz w:val="32"/>
          <w:szCs w:val="32"/>
        </w:rPr>
        <w:t>report</w:t>
      </w:r>
      <w:bookmarkEnd w:id="1"/>
      <w:bookmarkEnd w:id="2"/>
      <w:bookmarkEnd w:id="3"/>
    </w:p>
    <w:p w14:paraId="24B7F510" w14:textId="77777777" w:rsidR="007D7D71" w:rsidRPr="00797713" w:rsidRDefault="007D7D71" w:rsidP="007D7D71">
      <w:pPr>
        <w:widowControl w:val="0"/>
        <w:tabs>
          <w:tab w:val="left" w:pos="4684"/>
        </w:tabs>
        <w:adjustRightInd/>
        <w:spacing w:before="241" w:after="0" w:line="312" w:lineRule="auto"/>
        <w:textAlignment w:val="auto"/>
        <w:rPr>
          <w:rFonts w:eastAsia="Arial"/>
          <w:szCs w:val="22"/>
        </w:rPr>
      </w:pPr>
      <w:r w:rsidRPr="00797713">
        <w:rPr>
          <w:rFonts w:eastAsia="Arial"/>
          <w:szCs w:val="22"/>
        </w:rPr>
        <w:t>The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following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concerns</w:t>
      </w:r>
      <w:r w:rsidRPr="00797713">
        <w:rPr>
          <w:rFonts w:eastAsia="Arial"/>
          <w:spacing w:val="-5"/>
          <w:szCs w:val="22"/>
        </w:rPr>
        <w:t xml:space="preserve"> </w:t>
      </w:r>
      <w:r w:rsidRPr="00797713">
        <w:rPr>
          <w:rFonts w:eastAsia="Arial"/>
          <w:szCs w:val="22"/>
        </w:rPr>
        <w:t>arose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at</w:t>
      </w:r>
      <w:r w:rsidRPr="00797713">
        <w:rPr>
          <w:rFonts w:eastAsia="Arial"/>
          <w:spacing w:val="-2"/>
          <w:szCs w:val="22"/>
        </w:rPr>
        <w:t xml:space="preserve"> </w:t>
      </w:r>
      <w:r w:rsidRPr="00797713">
        <w:rPr>
          <w:rFonts w:eastAsia="Arial"/>
          <w:szCs w:val="22"/>
        </w:rPr>
        <w:t>the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meeting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on</w:t>
      </w:r>
      <w:r w:rsidRPr="00797713">
        <w:rPr>
          <w:rFonts w:eastAsia="Arial"/>
          <w:spacing w:val="-2"/>
          <w:szCs w:val="22"/>
        </w:rPr>
        <w:t xml:space="preserve"> </w:t>
      </w:r>
      <w:r w:rsidRPr="00797713">
        <w:rPr>
          <w:rFonts w:eastAsia="Arial"/>
          <w:szCs w:val="22"/>
        </w:rPr>
        <w:t>the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following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 xml:space="preserve">date </w:t>
      </w:r>
      <w:r w:rsidRPr="00797713">
        <w:rPr>
          <w:rFonts w:eastAsia="Arial"/>
          <w:spacing w:val="-10"/>
          <w:szCs w:val="22"/>
        </w:rPr>
        <w:t>(</w:t>
      </w:r>
      <w:r w:rsidRPr="00797713">
        <w:rPr>
          <w:rFonts w:eastAsia="Arial"/>
          <w:szCs w:val="22"/>
          <w:u w:val="single"/>
        </w:rPr>
        <w:tab/>
      </w:r>
      <w:r w:rsidRPr="00797713">
        <w:rPr>
          <w:rFonts w:eastAsia="Arial"/>
          <w:spacing w:val="-6"/>
          <w:szCs w:val="22"/>
        </w:rPr>
        <w:t>).</w:t>
      </w:r>
    </w:p>
    <w:p w14:paraId="40413ACF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  <w:r w:rsidRPr="00797713">
        <w:rPr>
          <w:rFonts w:eastAsia="Arial"/>
          <w:szCs w:val="22"/>
        </w:rPr>
        <w:t xml:space="preserve">Please fill out the </w:t>
      </w:r>
      <w:hyperlink w:anchor="_bookmark12" w:history="1">
        <w:r w:rsidRPr="00797713">
          <w:rPr>
            <w:rFonts w:eastAsia="Arial"/>
            <w:color w:val="005072"/>
            <w:szCs w:val="22"/>
            <w:u w:val="single" w:color="005072"/>
          </w:rPr>
          <w:t>Operator feedback report</w:t>
        </w:r>
      </w:hyperlink>
      <w:r w:rsidRPr="00797713">
        <w:rPr>
          <w:rFonts w:eastAsia="Arial"/>
          <w:color w:val="005072"/>
          <w:szCs w:val="22"/>
        </w:rPr>
        <w:t xml:space="preserve"> </w:t>
      </w:r>
      <w:r w:rsidRPr="00797713">
        <w:rPr>
          <w:rFonts w:eastAsia="Arial"/>
          <w:szCs w:val="22"/>
        </w:rPr>
        <w:t>and identify the steps planned or taken towards resolution for each of the items listed below and any items outstanding</w:t>
      </w:r>
      <w:r w:rsidRPr="00797713">
        <w:rPr>
          <w:rFonts w:eastAsia="Arial"/>
          <w:spacing w:val="-6"/>
          <w:szCs w:val="22"/>
        </w:rPr>
        <w:t xml:space="preserve"> </w:t>
      </w:r>
      <w:r w:rsidRPr="00797713">
        <w:rPr>
          <w:rFonts w:eastAsia="Arial"/>
          <w:szCs w:val="22"/>
        </w:rPr>
        <w:t>from</w:t>
      </w:r>
      <w:r w:rsidRPr="00797713">
        <w:rPr>
          <w:rFonts w:eastAsia="Arial"/>
          <w:spacing w:val="-3"/>
          <w:szCs w:val="22"/>
        </w:rPr>
        <w:t xml:space="preserve"> </w:t>
      </w:r>
      <w:r w:rsidRPr="00797713">
        <w:rPr>
          <w:rFonts w:eastAsia="Arial"/>
          <w:szCs w:val="22"/>
        </w:rPr>
        <w:t>other</w:t>
      </w:r>
      <w:r w:rsidRPr="00797713">
        <w:rPr>
          <w:rFonts w:eastAsia="Arial"/>
          <w:spacing w:val="-3"/>
          <w:szCs w:val="22"/>
        </w:rPr>
        <w:t xml:space="preserve"> </w:t>
      </w:r>
      <w:r w:rsidRPr="00797713">
        <w:rPr>
          <w:rFonts w:eastAsia="Arial"/>
          <w:szCs w:val="22"/>
        </w:rPr>
        <w:t>meetings.</w:t>
      </w:r>
      <w:r w:rsidRPr="00797713">
        <w:rPr>
          <w:rFonts w:eastAsia="Arial"/>
          <w:spacing w:val="-1"/>
          <w:szCs w:val="22"/>
        </w:rPr>
        <w:t xml:space="preserve"> </w:t>
      </w:r>
      <w:r w:rsidRPr="00797713">
        <w:rPr>
          <w:rFonts w:eastAsia="Arial"/>
          <w:szCs w:val="22"/>
        </w:rPr>
        <w:t>Return</w:t>
      </w:r>
      <w:r w:rsidRPr="00797713">
        <w:rPr>
          <w:rFonts w:eastAsia="Arial"/>
          <w:spacing w:val="-1"/>
          <w:szCs w:val="22"/>
        </w:rPr>
        <w:t xml:space="preserve"> </w:t>
      </w:r>
      <w:r w:rsidRPr="00797713">
        <w:rPr>
          <w:rFonts w:eastAsia="Arial"/>
          <w:szCs w:val="22"/>
        </w:rPr>
        <w:t>the</w:t>
      </w:r>
      <w:r w:rsidRPr="00797713">
        <w:rPr>
          <w:rFonts w:eastAsia="Arial"/>
          <w:spacing w:val="-3"/>
          <w:szCs w:val="22"/>
        </w:rPr>
        <w:t xml:space="preserve"> </w:t>
      </w:r>
      <w:r w:rsidRPr="00797713">
        <w:rPr>
          <w:rFonts w:eastAsia="Arial"/>
          <w:szCs w:val="22"/>
        </w:rPr>
        <w:t>form to</w:t>
      </w:r>
      <w:r w:rsidRPr="00797713">
        <w:rPr>
          <w:rFonts w:eastAsia="Arial"/>
          <w:spacing w:val="-1"/>
          <w:szCs w:val="22"/>
        </w:rPr>
        <w:t xml:space="preserve"> </w:t>
      </w:r>
      <w:r w:rsidRPr="00797713">
        <w:rPr>
          <w:rFonts w:eastAsia="Arial"/>
          <w:szCs w:val="22"/>
        </w:rPr>
        <w:t>me</w:t>
      </w:r>
      <w:r w:rsidRPr="00797713">
        <w:rPr>
          <w:rFonts w:eastAsia="Arial"/>
          <w:spacing w:val="-1"/>
          <w:szCs w:val="22"/>
        </w:rPr>
        <w:t xml:space="preserve"> </w:t>
      </w:r>
      <w:r w:rsidRPr="00797713">
        <w:rPr>
          <w:rFonts w:eastAsia="Arial"/>
          <w:szCs w:val="22"/>
        </w:rPr>
        <w:t>by</w:t>
      </w:r>
      <w:r w:rsidRPr="00797713">
        <w:rPr>
          <w:rFonts w:eastAsia="Arial"/>
          <w:spacing w:val="-5"/>
          <w:szCs w:val="22"/>
        </w:rPr>
        <w:t xml:space="preserve"> </w:t>
      </w:r>
      <w:r w:rsidRPr="00797713">
        <w:rPr>
          <w:rFonts w:eastAsia="Arial"/>
          <w:szCs w:val="22"/>
        </w:rPr>
        <w:t>[insert</w:t>
      </w:r>
      <w:r w:rsidRPr="00797713">
        <w:rPr>
          <w:rFonts w:eastAsia="Arial"/>
          <w:spacing w:val="-4"/>
          <w:szCs w:val="22"/>
        </w:rPr>
        <w:t xml:space="preserve"> </w:t>
      </w:r>
      <w:r w:rsidRPr="00797713">
        <w:rPr>
          <w:rFonts w:eastAsia="Arial"/>
          <w:szCs w:val="22"/>
        </w:rPr>
        <w:t>date]</w:t>
      </w:r>
      <w:r w:rsidRPr="00797713">
        <w:rPr>
          <w:rFonts w:eastAsia="Arial"/>
          <w:spacing w:val="-2"/>
          <w:szCs w:val="22"/>
        </w:rPr>
        <w:t xml:space="preserve"> </w:t>
      </w:r>
      <w:r w:rsidRPr="00797713">
        <w:rPr>
          <w:rFonts w:eastAsia="Arial"/>
          <w:szCs w:val="22"/>
        </w:rPr>
        <w:t>and</w:t>
      </w:r>
      <w:r w:rsidRPr="00797713">
        <w:rPr>
          <w:rFonts w:eastAsia="Arial"/>
          <w:spacing w:val="-3"/>
          <w:szCs w:val="22"/>
        </w:rPr>
        <w:t xml:space="preserve"> </w:t>
      </w:r>
      <w:r w:rsidRPr="00797713">
        <w:rPr>
          <w:rFonts w:eastAsia="Arial"/>
          <w:szCs w:val="22"/>
        </w:rPr>
        <w:t>be prepared to present it at our next council meeting.</w:t>
      </w:r>
    </w:p>
    <w:p w14:paraId="2179E26E" w14:textId="77777777" w:rsidR="007D7D71" w:rsidRDefault="007D7D71" w:rsidP="007D7D71">
      <w:pPr>
        <w:pStyle w:val="ListParagraph"/>
        <w:widowControl w:val="0"/>
        <w:numPr>
          <w:ilvl w:val="0"/>
          <w:numId w:val="40"/>
        </w:numPr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Description of concern:</w:t>
      </w:r>
    </w:p>
    <w:p w14:paraId="5BF05786" w14:textId="77777777" w:rsidR="007D7D71" w:rsidRDefault="007D7D71" w:rsidP="007D7D71">
      <w:pPr>
        <w:pStyle w:val="ListParagraph"/>
        <w:widowControl w:val="0"/>
        <w:numPr>
          <w:ilvl w:val="0"/>
          <w:numId w:val="40"/>
        </w:numPr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Description of concern:</w:t>
      </w:r>
    </w:p>
    <w:p w14:paraId="2E5A870C" w14:textId="77777777" w:rsidR="007D7D71" w:rsidRDefault="007D7D71" w:rsidP="007D7D71">
      <w:pPr>
        <w:pStyle w:val="ListParagraph"/>
        <w:widowControl w:val="0"/>
        <w:numPr>
          <w:ilvl w:val="0"/>
          <w:numId w:val="40"/>
        </w:numPr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Description of concern:</w:t>
      </w:r>
    </w:p>
    <w:p w14:paraId="61FBA941" w14:textId="77777777" w:rsidR="007D7D71" w:rsidRDefault="007D7D71" w:rsidP="007D7D71">
      <w:pPr>
        <w:pStyle w:val="ListParagraph"/>
        <w:widowControl w:val="0"/>
        <w:numPr>
          <w:ilvl w:val="0"/>
          <w:numId w:val="40"/>
        </w:numPr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Description of concern:</w:t>
      </w:r>
    </w:p>
    <w:p w14:paraId="0E9910E9" w14:textId="77777777" w:rsidR="007D7D71" w:rsidRDefault="007D7D71" w:rsidP="007D7D71">
      <w:pPr>
        <w:pStyle w:val="ListParagraph"/>
        <w:widowControl w:val="0"/>
        <w:numPr>
          <w:ilvl w:val="0"/>
          <w:numId w:val="40"/>
        </w:numPr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Description of concern:</w:t>
      </w:r>
    </w:p>
    <w:p w14:paraId="212A7C82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  <w:r>
        <w:rPr>
          <w:rFonts w:eastAsia="Arial"/>
          <w:szCs w:val="22"/>
        </w:rPr>
        <w:t>Thank you for helping resolve our concerns.</w:t>
      </w:r>
    </w:p>
    <w:p w14:paraId="75F7541A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2C625139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52D2C136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7A4B15B9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2D8D43A2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1F686735" w14:textId="77777777" w:rsidR="007D7D71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5"/>
        <w:gridCol w:w="185"/>
        <w:gridCol w:w="353"/>
        <w:gridCol w:w="123"/>
        <w:gridCol w:w="1196"/>
        <w:gridCol w:w="721"/>
        <w:gridCol w:w="123"/>
        <w:gridCol w:w="2038"/>
      </w:tblGrid>
      <w:tr w:rsidR="007D7D71" w:rsidRPr="00E65DD5" w14:paraId="51D762FC" w14:textId="77777777" w:rsidTr="000B66BC">
        <w:trPr>
          <w:trHeight w:val="879"/>
        </w:trPr>
        <w:tc>
          <w:tcPr>
            <w:tcW w:w="2465" w:type="dxa"/>
            <w:tcBorders>
              <w:bottom w:val="single" w:sz="8" w:space="0" w:color="000000"/>
            </w:tcBorders>
          </w:tcPr>
          <w:p w14:paraId="034C2F6E" w14:textId="77777777" w:rsidR="007D7D71" w:rsidRPr="00E65DD5" w:rsidRDefault="007D7D71" w:rsidP="000B66BC">
            <w:pPr>
              <w:widowControl w:val="0"/>
              <w:adjustRightInd/>
              <w:spacing w:after="0" w:line="247" w:lineRule="exact"/>
              <w:textAlignment w:val="auto"/>
              <w:rPr>
                <w:rFonts w:eastAsia="Arial"/>
                <w:b/>
                <w:i/>
                <w:szCs w:val="22"/>
              </w:rPr>
            </w:pPr>
            <w:r w:rsidRPr="00E65DD5">
              <w:rPr>
                <w:rFonts w:eastAsia="Arial"/>
                <w:b/>
                <w:i/>
                <w:szCs w:val="22"/>
              </w:rPr>
              <w:t>Submitted</w:t>
            </w:r>
            <w:r w:rsidRPr="00E65DD5">
              <w:rPr>
                <w:rFonts w:eastAsia="Arial"/>
                <w:b/>
                <w:i/>
                <w:spacing w:val="-5"/>
                <w:szCs w:val="22"/>
              </w:rPr>
              <w:t xml:space="preserve"> by:</w:t>
            </w:r>
          </w:p>
        </w:tc>
        <w:tc>
          <w:tcPr>
            <w:tcW w:w="4739" w:type="dxa"/>
            <w:gridSpan w:val="7"/>
          </w:tcPr>
          <w:p w14:paraId="1CC433E7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2E07ED74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012D3F08" w14:textId="77777777" w:rsidR="007D7D71" w:rsidRPr="00E65DD5" w:rsidRDefault="007D7D71" w:rsidP="000B66BC">
            <w:pPr>
              <w:widowControl w:val="0"/>
              <w:adjustRightInd/>
              <w:spacing w:before="191"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3FD7B8C0" w14:textId="77777777" w:rsidR="007D7D71" w:rsidRPr="00E65DD5" w:rsidRDefault="007D7D71" w:rsidP="000B66BC">
            <w:pPr>
              <w:widowControl w:val="0"/>
              <w:adjustRightInd/>
              <w:spacing w:after="0" w:line="20" w:lineRule="exact"/>
              <w:ind w:left="2697"/>
              <w:textAlignment w:val="auto"/>
              <w:rPr>
                <w:rFonts w:eastAsia="Arial"/>
                <w:sz w:val="2"/>
                <w:szCs w:val="22"/>
              </w:rPr>
            </w:pPr>
            <w:r w:rsidRPr="00E65DD5">
              <w:rPr>
                <w:rFonts w:eastAsia="Arial"/>
                <w:noProof/>
                <w:sz w:val="2"/>
                <w:szCs w:val="22"/>
              </w:rPr>
              <mc:AlternateContent>
                <mc:Choice Requires="wpg">
                  <w:drawing>
                    <wp:inline distT="0" distB="0" distL="0" distR="0" wp14:anchorId="33019452" wp14:editId="5EA3DB30">
                      <wp:extent cx="836930" cy="10795"/>
                      <wp:effectExtent l="0" t="0" r="0" b="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6930" cy="10795"/>
                                <a:chOff x="0" y="0"/>
                                <a:chExt cx="836930" cy="10795"/>
                              </a:xfrm>
                            </wpg:grpSpPr>
                            <wps:wsp>
                              <wps:cNvPr id="29" name="Graphic 28"/>
                              <wps:cNvSpPr/>
                              <wps:spPr>
                                <a:xfrm>
                                  <a:off x="0" y="0"/>
                                  <a:ext cx="83693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36930" h="10795">
                                      <a:moveTo>
                                        <a:pt x="8366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836676" y="10667"/>
                                      </a:lnTo>
                                      <a:lnTo>
                                        <a:pt x="8366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592D6" id="Group 27" o:spid="_x0000_s1026" style="width:65.9pt;height:.85pt;mso-position-horizontal-relative:char;mso-position-vertical-relative:line" coordsize="8369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">
                      <v:shape id="Graphic 28" o:spid="_x0000_s1027" style="position:absolute;width:8369;height:107;visibility:visible;mso-wrap-style:square;v-text-anchor:top" coordsize="83693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" path="m836676,l,,,10667r836676,l83667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D7D71" w:rsidRPr="00E65DD5" w14:paraId="117B11D0" w14:textId="77777777" w:rsidTr="000B66BC">
        <w:trPr>
          <w:trHeight w:val="946"/>
        </w:trPr>
        <w:tc>
          <w:tcPr>
            <w:tcW w:w="2465" w:type="dxa"/>
            <w:tcBorders>
              <w:top w:val="single" w:sz="8" w:space="0" w:color="000000"/>
            </w:tcBorders>
          </w:tcPr>
          <w:p w14:paraId="4EFD3C8E" w14:textId="77777777" w:rsidR="007D7D71" w:rsidRPr="00E65DD5" w:rsidRDefault="007D7D71" w:rsidP="000B66BC">
            <w:pPr>
              <w:widowControl w:val="0"/>
              <w:adjustRightInd/>
              <w:spacing w:before="58" w:after="0" w:line="312" w:lineRule="auto"/>
              <w:ind w:left="62" w:right="211" w:hanging="1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zCs w:val="22"/>
              </w:rPr>
              <w:t>Council</w:t>
            </w:r>
            <w:r w:rsidRPr="00E65DD5">
              <w:rPr>
                <w:rFonts w:eastAsia="Arial"/>
                <w:spacing w:val="-16"/>
                <w:szCs w:val="22"/>
              </w:rPr>
              <w:t xml:space="preserve"> </w:t>
            </w:r>
            <w:r w:rsidRPr="00E65DD5">
              <w:rPr>
                <w:rFonts w:eastAsia="Arial"/>
                <w:szCs w:val="22"/>
              </w:rPr>
              <w:t xml:space="preserve">representative </w:t>
            </w:r>
            <w:r w:rsidRPr="00E65DD5">
              <w:rPr>
                <w:rFonts w:eastAsia="Arial"/>
                <w:spacing w:val="-4"/>
                <w:szCs w:val="22"/>
              </w:rPr>
              <w:t>name</w:t>
            </w:r>
          </w:p>
        </w:tc>
        <w:tc>
          <w:tcPr>
            <w:tcW w:w="185" w:type="dxa"/>
            <w:tcBorders>
              <w:top w:val="single" w:sz="8" w:space="0" w:color="000000"/>
            </w:tcBorders>
          </w:tcPr>
          <w:p w14:paraId="6408F9B6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53" w:type="dxa"/>
          </w:tcPr>
          <w:p w14:paraId="4760AB0F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</w:tcPr>
          <w:p w14:paraId="628F4686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196" w:type="dxa"/>
            <w:tcBorders>
              <w:top w:val="single" w:sz="8" w:space="0" w:color="000000"/>
            </w:tcBorders>
          </w:tcPr>
          <w:p w14:paraId="2D9167FC" w14:textId="77777777" w:rsidR="007D7D71" w:rsidRPr="00E65DD5" w:rsidRDefault="007D7D71" w:rsidP="000B66BC">
            <w:pPr>
              <w:widowControl w:val="0"/>
              <w:adjustRightInd/>
              <w:spacing w:before="58" w:after="0" w:line="240" w:lineRule="auto"/>
              <w:ind w:left="44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pacing w:val="-2"/>
                <w:szCs w:val="22"/>
              </w:rPr>
              <w:t>Signature</w:t>
            </w:r>
          </w:p>
        </w:tc>
        <w:tc>
          <w:tcPr>
            <w:tcW w:w="721" w:type="dxa"/>
          </w:tcPr>
          <w:p w14:paraId="3E4EF834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</w:tcPr>
          <w:p w14:paraId="7694AB91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2038" w:type="dxa"/>
          </w:tcPr>
          <w:p w14:paraId="4086E139" w14:textId="77777777" w:rsidR="007D7D71" w:rsidRPr="00E65DD5" w:rsidRDefault="007D7D71" w:rsidP="000B66BC">
            <w:pPr>
              <w:widowControl w:val="0"/>
              <w:adjustRightInd/>
              <w:spacing w:before="58" w:after="0" w:line="240" w:lineRule="auto"/>
              <w:ind w:left="106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pacing w:val="-4"/>
                <w:szCs w:val="22"/>
              </w:rPr>
              <w:t>Date</w:t>
            </w:r>
          </w:p>
        </w:tc>
      </w:tr>
      <w:tr w:rsidR="007D7D71" w:rsidRPr="00E65DD5" w14:paraId="6EA6A972" w14:textId="77777777" w:rsidTr="000B66BC">
        <w:trPr>
          <w:trHeight w:val="1186"/>
        </w:trPr>
        <w:tc>
          <w:tcPr>
            <w:tcW w:w="2465" w:type="dxa"/>
            <w:tcBorders>
              <w:bottom w:val="single" w:sz="8" w:space="0" w:color="000000"/>
            </w:tcBorders>
          </w:tcPr>
          <w:p w14:paraId="396724B1" w14:textId="77777777" w:rsidR="007D7D71" w:rsidRPr="00E65DD5" w:rsidRDefault="007D7D71" w:rsidP="000B66BC">
            <w:pPr>
              <w:widowControl w:val="0"/>
              <w:adjustRightInd/>
              <w:spacing w:before="46" w:after="0" w:line="240" w:lineRule="auto"/>
              <w:textAlignment w:val="auto"/>
              <w:rPr>
                <w:rFonts w:eastAsia="Arial"/>
                <w:szCs w:val="22"/>
              </w:rPr>
            </w:pPr>
          </w:p>
          <w:p w14:paraId="44F762C2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b/>
                <w:i/>
                <w:szCs w:val="22"/>
              </w:rPr>
            </w:pPr>
            <w:r w:rsidRPr="00E65DD5">
              <w:rPr>
                <w:rFonts w:eastAsia="Arial"/>
                <w:b/>
                <w:i/>
                <w:szCs w:val="22"/>
              </w:rPr>
              <w:t>Received</w:t>
            </w:r>
            <w:r w:rsidRPr="00E65DD5">
              <w:rPr>
                <w:rFonts w:eastAsia="Arial"/>
                <w:b/>
                <w:i/>
                <w:spacing w:val="-6"/>
                <w:szCs w:val="22"/>
              </w:rPr>
              <w:t xml:space="preserve"> </w:t>
            </w:r>
            <w:r w:rsidRPr="00E65DD5">
              <w:rPr>
                <w:rFonts w:eastAsia="Arial"/>
                <w:b/>
                <w:i/>
                <w:spacing w:val="-5"/>
                <w:szCs w:val="22"/>
              </w:rPr>
              <w:t>by:</w:t>
            </w:r>
          </w:p>
        </w:tc>
        <w:tc>
          <w:tcPr>
            <w:tcW w:w="185" w:type="dxa"/>
          </w:tcPr>
          <w:p w14:paraId="619478C0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53" w:type="dxa"/>
          </w:tcPr>
          <w:p w14:paraId="17E95A82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  <w:tcBorders>
              <w:bottom w:val="single" w:sz="8" w:space="0" w:color="000000"/>
            </w:tcBorders>
          </w:tcPr>
          <w:p w14:paraId="6E41F142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196" w:type="dxa"/>
            <w:tcBorders>
              <w:bottom w:val="single" w:sz="8" w:space="0" w:color="000000"/>
            </w:tcBorders>
          </w:tcPr>
          <w:p w14:paraId="72D16E7B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 w14:paraId="6788481D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</w:tcPr>
          <w:p w14:paraId="72435BDF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2038" w:type="dxa"/>
          </w:tcPr>
          <w:p w14:paraId="1D2863F6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318FA837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6F350345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5FCB5E3C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17EAFA7E" w14:textId="77777777" w:rsidR="007D7D71" w:rsidRPr="00E65DD5" w:rsidRDefault="007D7D71" w:rsidP="000B66BC">
            <w:pPr>
              <w:widowControl w:val="0"/>
              <w:adjustRightInd/>
              <w:spacing w:before="37" w:after="1" w:line="240" w:lineRule="auto"/>
              <w:textAlignment w:val="auto"/>
              <w:rPr>
                <w:rFonts w:eastAsia="Arial"/>
                <w:sz w:val="20"/>
                <w:szCs w:val="22"/>
              </w:rPr>
            </w:pPr>
          </w:p>
          <w:p w14:paraId="2C986D52" w14:textId="77777777" w:rsidR="007D7D71" w:rsidRPr="00E65DD5" w:rsidRDefault="007D7D71" w:rsidP="000B66BC">
            <w:pPr>
              <w:widowControl w:val="0"/>
              <w:adjustRightInd/>
              <w:spacing w:after="0" w:line="20" w:lineRule="exact"/>
              <w:ind w:left="594" w:right="-72"/>
              <w:textAlignment w:val="auto"/>
              <w:rPr>
                <w:rFonts w:eastAsia="Arial"/>
                <w:sz w:val="2"/>
                <w:szCs w:val="22"/>
              </w:rPr>
            </w:pPr>
            <w:r w:rsidRPr="00E65DD5">
              <w:rPr>
                <w:rFonts w:eastAsia="Arial"/>
                <w:noProof/>
                <w:sz w:val="2"/>
                <w:szCs w:val="22"/>
              </w:rPr>
              <mc:AlternateContent>
                <mc:Choice Requires="wpg">
                  <w:drawing>
                    <wp:inline distT="0" distB="0" distL="0" distR="0" wp14:anchorId="4F1CB2A1" wp14:editId="1AFD9D70">
                      <wp:extent cx="914400" cy="10795"/>
                      <wp:effectExtent l="0" t="0" r="0" b="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0" cy="10795"/>
                                <a:chOff x="0" y="0"/>
                                <a:chExt cx="914400" cy="10795"/>
                              </a:xfrm>
                            </wpg:grpSpPr>
                            <wps:wsp>
                              <wps:cNvPr id="14" name="Graphic 30"/>
                              <wps:cNvSpPr/>
                              <wps:spPr>
                                <a:xfrm>
                                  <a:off x="0" y="0"/>
                                  <a:ext cx="91440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0" h="10795">
                                      <a:moveTo>
                                        <a:pt x="914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914400" y="10667"/>
                                      </a:lnTo>
                                      <a:lnTo>
                                        <a:pt x="91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488B50" id="Group 12" o:spid="_x0000_s1026" style="width:1in;height:.85pt;mso-position-horizontal-relative:char;mso-position-vertical-relative:line" coordsize="9144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">
                      <v:shape id="Graphic 30" o:spid="_x0000_s1027" style="position:absolute;width:9144;height:107;visibility:visible;mso-wrap-style:square;v-text-anchor:top" coordsize="91440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" path="m914400,l,,,10667r914400,l91440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D7D71" w:rsidRPr="00E65DD5" w14:paraId="607288CD" w14:textId="77777777" w:rsidTr="000B66BC">
        <w:trPr>
          <w:trHeight w:val="968"/>
        </w:trPr>
        <w:tc>
          <w:tcPr>
            <w:tcW w:w="2465" w:type="dxa"/>
            <w:tcBorders>
              <w:top w:val="single" w:sz="8" w:space="0" w:color="000000"/>
            </w:tcBorders>
          </w:tcPr>
          <w:p w14:paraId="0ABF5F45" w14:textId="77777777" w:rsidR="007D7D71" w:rsidRPr="00E65DD5" w:rsidRDefault="007D7D71" w:rsidP="000B66BC">
            <w:pPr>
              <w:widowControl w:val="0"/>
              <w:adjustRightInd/>
              <w:spacing w:before="58" w:after="0" w:line="312" w:lineRule="auto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zCs w:val="22"/>
              </w:rPr>
              <w:t xml:space="preserve">Name of home </w:t>
            </w:r>
            <w:r w:rsidRPr="00E65DD5">
              <w:rPr>
                <w:rFonts w:eastAsia="Arial"/>
                <w:spacing w:val="-2"/>
                <w:szCs w:val="22"/>
              </w:rPr>
              <w:t>operator/manager</w:t>
            </w:r>
          </w:p>
          <w:p w14:paraId="6AB6A06C" w14:textId="77777777" w:rsidR="007D7D71" w:rsidRPr="00E65DD5" w:rsidRDefault="007D7D71" w:rsidP="000B66BC">
            <w:pPr>
              <w:widowControl w:val="0"/>
              <w:adjustRightInd/>
              <w:spacing w:after="0" w:line="233" w:lineRule="exact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zCs w:val="22"/>
              </w:rPr>
              <w:t>or</w:t>
            </w:r>
            <w:r w:rsidRPr="00E65DD5">
              <w:rPr>
                <w:rFonts w:eastAsia="Arial"/>
                <w:spacing w:val="-5"/>
                <w:szCs w:val="22"/>
              </w:rPr>
              <w:t xml:space="preserve"> </w:t>
            </w:r>
            <w:r w:rsidRPr="00E65DD5">
              <w:rPr>
                <w:rFonts w:eastAsia="Arial"/>
                <w:szCs w:val="22"/>
              </w:rPr>
              <w:t>facility</w:t>
            </w:r>
            <w:r w:rsidRPr="00E65DD5">
              <w:rPr>
                <w:rFonts w:eastAsia="Arial"/>
                <w:spacing w:val="-4"/>
                <w:szCs w:val="22"/>
              </w:rPr>
              <w:t xml:space="preserve"> </w:t>
            </w:r>
            <w:r w:rsidRPr="00E65DD5">
              <w:rPr>
                <w:rFonts w:eastAsia="Arial"/>
                <w:spacing w:val="-2"/>
                <w:szCs w:val="22"/>
              </w:rPr>
              <w:t>representative</w:t>
            </w:r>
          </w:p>
        </w:tc>
        <w:tc>
          <w:tcPr>
            <w:tcW w:w="185" w:type="dxa"/>
          </w:tcPr>
          <w:p w14:paraId="7B353E93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353" w:type="dxa"/>
          </w:tcPr>
          <w:p w14:paraId="44AE8A75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  <w:tcBorders>
              <w:top w:val="single" w:sz="8" w:space="0" w:color="000000"/>
            </w:tcBorders>
          </w:tcPr>
          <w:p w14:paraId="77028A7C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196" w:type="dxa"/>
            <w:tcBorders>
              <w:top w:val="single" w:sz="8" w:space="0" w:color="000000"/>
            </w:tcBorders>
          </w:tcPr>
          <w:p w14:paraId="3787AB09" w14:textId="77777777" w:rsidR="007D7D71" w:rsidRPr="00E65DD5" w:rsidRDefault="007D7D71" w:rsidP="000B66BC">
            <w:pPr>
              <w:widowControl w:val="0"/>
              <w:adjustRightInd/>
              <w:spacing w:before="58" w:after="0" w:line="240" w:lineRule="auto"/>
              <w:ind w:left="214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pacing w:val="-2"/>
                <w:szCs w:val="22"/>
              </w:rPr>
              <w:t>Signature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 w14:paraId="6AB95900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123" w:type="dxa"/>
          </w:tcPr>
          <w:p w14:paraId="639841F2" w14:textId="77777777" w:rsidR="007D7D71" w:rsidRPr="00E65DD5" w:rsidRDefault="007D7D71" w:rsidP="000B66BC">
            <w:pPr>
              <w:widowControl w:val="0"/>
              <w:adjustRightInd/>
              <w:spacing w:after="0" w:line="240" w:lineRule="auto"/>
              <w:textAlignment w:val="auto"/>
              <w:rPr>
                <w:rFonts w:ascii="Times New Roman" w:eastAsia="Arial"/>
                <w:szCs w:val="22"/>
              </w:rPr>
            </w:pPr>
          </w:p>
        </w:tc>
        <w:tc>
          <w:tcPr>
            <w:tcW w:w="2038" w:type="dxa"/>
          </w:tcPr>
          <w:p w14:paraId="6326BECC" w14:textId="77777777" w:rsidR="007D7D71" w:rsidRPr="00E65DD5" w:rsidRDefault="007D7D71" w:rsidP="000B66BC">
            <w:pPr>
              <w:widowControl w:val="0"/>
              <w:adjustRightInd/>
              <w:spacing w:before="58" w:after="0" w:line="240" w:lineRule="auto"/>
              <w:ind w:left="1011"/>
              <w:textAlignment w:val="auto"/>
              <w:rPr>
                <w:rFonts w:eastAsia="Arial"/>
                <w:szCs w:val="22"/>
              </w:rPr>
            </w:pPr>
            <w:r w:rsidRPr="00E65DD5">
              <w:rPr>
                <w:rFonts w:eastAsia="Arial"/>
                <w:spacing w:val="-4"/>
                <w:szCs w:val="22"/>
              </w:rPr>
              <w:t>Date</w:t>
            </w:r>
          </w:p>
        </w:tc>
      </w:tr>
    </w:tbl>
    <w:p w14:paraId="24F70182" w14:textId="77777777" w:rsidR="007D7D71" w:rsidRPr="00DE5077" w:rsidRDefault="007D7D71" w:rsidP="007D7D71">
      <w:pPr>
        <w:widowControl w:val="0"/>
        <w:adjustRightInd/>
        <w:spacing w:before="180" w:after="0" w:line="312" w:lineRule="auto"/>
        <w:textAlignment w:val="auto"/>
        <w:rPr>
          <w:rFonts w:eastAsia="Arial"/>
          <w:szCs w:val="22"/>
        </w:rPr>
      </w:pPr>
    </w:p>
    <w:p w14:paraId="1392F8F5" w14:textId="62D2CE34" w:rsidR="00532502" w:rsidRPr="00473319" w:rsidRDefault="00532502" w:rsidP="00333EA0">
      <w:pPr>
        <w:autoSpaceDE/>
        <w:autoSpaceDN/>
        <w:adjustRightInd/>
        <w:spacing w:after="200" w:line="276" w:lineRule="auto"/>
        <w:textAlignment w:val="auto"/>
        <w:rPr>
          <w:rFonts w:eastAsia="Arial"/>
          <w:color w:val="36424A"/>
          <w:szCs w:val="22"/>
        </w:rPr>
      </w:pPr>
    </w:p>
    <w:sectPr w:rsidR="00532502" w:rsidRPr="00473319">
      <w:footerReference w:type="even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0CAB" w14:textId="77777777" w:rsidR="00B51FD9" w:rsidRDefault="00B51FD9" w:rsidP="00B51FD9">
      <w:pPr>
        <w:spacing w:after="0" w:line="240" w:lineRule="auto"/>
      </w:pPr>
      <w:r>
        <w:separator/>
      </w:r>
    </w:p>
  </w:endnote>
  <w:endnote w:type="continuationSeparator" w:id="0">
    <w:p w14:paraId="6610B261" w14:textId="77777777" w:rsidR="00B51FD9" w:rsidRDefault="00B51FD9" w:rsidP="00B5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22BA" w14:textId="6A123F28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0DD824" wp14:editId="5F69D9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Text Box 5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71A37A" w14:textId="23996A53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DD82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Classification: 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571A37A" w14:textId="23996A53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47AA" w14:textId="225AD5DF" w:rsidR="00B51FD9" w:rsidRDefault="0000120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B864F" wp14:editId="5E6E7BF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Text Box 4" descr="Classification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59311" w14:textId="46E7E37E" w:rsidR="0000120F" w:rsidRPr="0000120F" w:rsidRDefault="0000120F" w:rsidP="0000120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</w:pPr>
                          <w:r w:rsidRPr="000012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2"/>
                            </w:rPr>
                            <w:t>Classification: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B86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lassification: 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E059311" w14:textId="46E7E37E" w:rsidR="0000120F" w:rsidRPr="0000120F" w:rsidRDefault="0000120F" w:rsidP="0000120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</w:pPr>
                    <w:r w:rsidRPr="0000120F">
                      <w:rPr>
                        <w:rFonts w:ascii="Calibri" w:eastAsia="Calibri" w:hAnsi="Calibri" w:cs="Calibri"/>
                        <w:noProof/>
                        <w:color w:val="000000"/>
                        <w:szCs w:val="22"/>
                      </w:rPr>
                      <w:t>Classification: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453" w14:textId="77777777" w:rsidR="00B51FD9" w:rsidRDefault="00B51FD9" w:rsidP="00B51FD9">
      <w:pPr>
        <w:spacing w:after="0" w:line="240" w:lineRule="auto"/>
      </w:pPr>
      <w:r>
        <w:separator/>
      </w:r>
    </w:p>
  </w:footnote>
  <w:footnote w:type="continuationSeparator" w:id="0">
    <w:p w14:paraId="7BC448C8" w14:textId="77777777" w:rsidR="00B51FD9" w:rsidRDefault="00B51FD9" w:rsidP="00B5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AEF"/>
    <w:multiLevelType w:val="hybridMultilevel"/>
    <w:tmpl w:val="F21EF52C"/>
    <w:lvl w:ilvl="0" w:tplc="5BD0BB0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BB04B7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1AEAF48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9B92B5F2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75FCB3B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9A924ED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F7784B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E2E690E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A5367AC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97DCF"/>
    <w:multiLevelType w:val="hybridMultilevel"/>
    <w:tmpl w:val="98E2835A"/>
    <w:lvl w:ilvl="0" w:tplc="9896385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D46C866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C9A4FB4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26C049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3A215E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3186693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AD63F8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71A6C3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5749C1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5D2D0F"/>
    <w:multiLevelType w:val="hybridMultilevel"/>
    <w:tmpl w:val="B0C4042A"/>
    <w:lvl w:ilvl="0" w:tplc="1E80824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38CEAC4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D46E0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002CD96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B1046BC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3D4149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CE8C903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50D0C2C2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17D81E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68366F"/>
    <w:multiLevelType w:val="hybridMultilevel"/>
    <w:tmpl w:val="04F805EE"/>
    <w:lvl w:ilvl="0" w:tplc="FABCA9D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7A685F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CD4C5B2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CDBC590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57CED52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E6C077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A9EE9BA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8662F33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22060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7CE6855"/>
    <w:multiLevelType w:val="hybridMultilevel"/>
    <w:tmpl w:val="930E25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32E"/>
    <w:multiLevelType w:val="hybridMultilevel"/>
    <w:tmpl w:val="1D72111A"/>
    <w:lvl w:ilvl="0" w:tplc="79B80D9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8E8B3F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AC58578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0DC185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5101CC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59B0508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F0AE0D3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C7400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05FE46B6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32158EA"/>
    <w:multiLevelType w:val="hybridMultilevel"/>
    <w:tmpl w:val="B0009D8A"/>
    <w:lvl w:ilvl="0" w:tplc="3948E60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FB022F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8A8EE72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2F4B20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B0AEB38C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3DCA0A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07A8DE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784948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D772C03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4993F3F"/>
    <w:multiLevelType w:val="hybridMultilevel"/>
    <w:tmpl w:val="1BFC05BA"/>
    <w:lvl w:ilvl="0" w:tplc="FFAE66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E13430D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1465A7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8F09468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AF8E7F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860E63B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8E0171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8F4A95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B30C4F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7E95567"/>
    <w:multiLevelType w:val="hybridMultilevel"/>
    <w:tmpl w:val="54C437EE"/>
    <w:lvl w:ilvl="0" w:tplc="139EF69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FB8762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06C2A74E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A00C514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458748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6D9A2BB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A3789E5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A2D075A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0969C6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D666306"/>
    <w:multiLevelType w:val="hybridMultilevel"/>
    <w:tmpl w:val="384072F0"/>
    <w:lvl w:ilvl="0" w:tplc="C322604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EAFF16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9D02CC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EFE6F00C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9C62CA6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78AD79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7CC2C3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D7C303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F4CA8D3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5C87002"/>
    <w:multiLevelType w:val="hybridMultilevel"/>
    <w:tmpl w:val="9B1C1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176C7"/>
    <w:multiLevelType w:val="hybridMultilevel"/>
    <w:tmpl w:val="1952A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7F14BF"/>
    <w:multiLevelType w:val="hybridMultilevel"/>
    <w:tmpl w:val="39783832"/>
    <w:lvl w:ilvl="0" w:tplc="3920F1D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064110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6BCA903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6BAE671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C1C450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DE9CC8B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8CA07D9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8CCD8C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A06D116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0F2D17"/>
    <w:multiLevelType w:val="hybridMultilevel"/>
    <w:tmpl w:val="2CD6638A"/>
    <w:lvl w:ilvl="0" w:tplc="36A23368">
      <w:start w:val="1"/>
      <w:numFmt w:val="decimal"/>
      <w:lvlText w:val="%1."/>
      <w:lvlJc w:val="left"/>
      <w:pPr>
        <w:ind w:left="2160" w:hanging="36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976CB998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6A2EDACA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3" w:tplc="02085DB2">
      <w:numFmt w:val="bullet"/>
      <w:lvlText w:val="•"/>
      <w:lvlJc w:val="left"/>
      <w:pPr>
        <w:ind w:left="5184" w:hanging="360"/>
      </w:pPr>
      <w:rPr>
        <w:rFonts w:hint="default"/>
        <w:lang w:val="en-US" w:eastAsia="en-US" w:bidi="ar-SA"/>
      </w:rPr>
    </w:lvl>
    <w:lvl w:ilvl="4" w:tplc="FDF89C90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5" w:tplc="E84E7C82">
      <w:numFmt w:val="bullet"/>
      <w:lvlText w:val="•"/>
      <w:lvlJc w:val="left"/>
      <w:pPr>
        <w:ind w:left="7200" w:hanging="360"/>
      </w:pPr>
      <w:rPr>
        <w:rFonts w:hint="default"/>
        <w:lang w:val="en-US" w:eastAsia="en-US" w:bidi="ar-SA"/>
      </w:rPr>
    </w:lvl>
    <w:lvl w:ilvl="6" w:tplc="0DA49A74">
      <w:numFmt w:val="bullet"/>
      <w:lvlText w:val="•"/>
      <w:lvlJc w:val="left"/>
      <w:pPr>
        <w:ind w:left="8208" w:hanging="360"/>
      </w:pPr>
      <w:rPr>
        <w:rFonts w:hint="default"/>
        <w:lang w:val="en-US" w:eastAsia="en-US" w:bidi="ar-SA"/>
      </w:rPr>
    </w:lvl>
    <w:lvl w:ilvl="7" w:tplc="F1829B3A">
      <w:numFmt w:val="bullet"/>
      <w:lvlText w:val="•"/>
      <w:lvlJc w:val="left"/>
      <w:pPr>
        <w:ind w:left="9216" w:hanging="360"/>
      </w:pPr>
      <w:rPr>
        <w:rFonts w:hint="default"/>
        <w:lang w:val="en-US" w:eastAsia="en-US" w:bidi="ar-SA"/>
      </w:rPr>
    </w:lvl>
    <w:lvl w:ilvl="8" w:tplc="AE6019A8">
      <w:numFmt w:val="bullet"/>
      <w:lvlText w:val="•"/>
      <w:lvlJc w:val="left"/>
      <w:pPr>
        <w:ind w:left="1022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9CB6AC0"/>
    <w:multiLevelType w:val="hybridMultilevel"/>
    <w:tmpl w:val="3A2E71FA"/>
    <w:lvl w:ilvl="0" w:tplc="1A30F34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C5EED3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C327EA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E88ED6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37A2CD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40CC5F8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4BBE4AF2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17A22E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501A53A0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A24258D"/>
    <w:multiLevelType w:val="hybridMultilevel"/>
    <w:tmpl w:val="79367E1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85CC1"/>
    <w:multiLevelType w:val="hybridMultilevel"/>
    <w:tmpl w:val="63400968"/>
    <w:lvl w:ilvl="0" w:tplc="2F2286A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9BEA0432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4C54AFB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C7CEDC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883603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58DAF832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092F04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1284A31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59A95E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CDC11AD"/>
    <w:multiLevelType w:val="hybridMultilevel"/>
    <w:tmpl w:val="8832901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834A3"/>
    <w:multiLevelType w:val="hybridMultilevel"/>
    <w:tmpl w:val="2C144654"/>
    <w:lvl w:ilvl="0" w:tplc="5EDA638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16E8268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52C6E2E2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A1E2F4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3B16041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458EE9F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F1A8C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C7548C20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4A228922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FBA094C"/>
    <w:multiLevelType w:val="hybridMultilevel"/>
    <w:tmpl w:val="8D6C0796"/>
    <w:lvl w:ilvl="0" w:tplc="44A26E5E">
      <w:start w:val="1"/>
      <w:numFmt w:val="decimal"/>
      <w:lvlText w:val="%1."/>
      <w:lvlJc w:val="left"/>
      <w:pPr>
        <w:ind w:left="2520" w:hanging="720"/>
      </w:pPr>
      <w:rPr>
        <w:rFonts w:ascii="Arial" w:eastAsia="Arial" w:hAnsi="Arial" w:cs="Aria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1" w:tplc="85BCF06C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2" w:tplc="05EA57DA">
      <w:numFmt w:val="bullet"/>
      <w:lvlText w:val="o"/>
      <w:lvlJc w:val="left"/>
      <w:pPr>
        <w:ind w:left="2611" w:hanging="452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36424A"/>
        <w:spacing w:val="0"/>
        <w:w w:val="100"/>
        <w:sz w:val="24"/>
        <w:szCs w:val="24"/>
        <w:lang w:val="en-US" w:eastAsia="en-US" w:bidi="ar-SA"/>
      </w:rPr>
    </w:lvl>
    <w:lvl w:ilvl="3" w:tplc="B2EA3CEE">
      <w:numFmt w:val="bullet"/>
      <w:lvlText w:val="•"/>
      <w:lvlJc w:val="left"/>
      <w:pPr>
        <w:ind w:left="3822" w:hanging="452"/>
      </w:pPr>
      <w:rPr>
        <w:rFonts w:hint="default"/>
        <w:lang w:val="en-US" w:eastAsia="en-US" w:bidi="ar-SA"/>
      </w:rPr>
    </w:lvl>
    <w:lvl w:ilvl="4" w:tplc="07C42BF0">
      <w:numFmt w:val="bullet"/>
      <w:lvlText w:val="•"/>
      <w:lvlJc w:val="left"/>
      <w:pPr>
        <w:ind w:left="5025" w:hanging="452"/>
      </w:pPr>
      <w:rPr>
        <w:rFonts w:hint="default"/>
        <w:lang w:val="en-US" w:eastAsia="en-US" w:bidi="ar-SA"/>
      </w:rPr>
    </w:lvl>
    <w:lvl w:ilvl="5" w:tplc="F8EAE396">
      <w:numFmt w:val="bullet"/>
      <w:lvlText w:val="•"/>
      <w:lvlJc w:val="left"/>
      <w:pPr>
        <w:ind w:left="6227" w:hanging="452"/>
      </w:pPr>
      <w:rPr>
        <w:rFonts w:hint="default"/>
        <w:lang w:val="en-US" w:eastAsia="en-US" w:bidi="ar-SA"/>
      </w:rPr>
    </w:lvl>
    <w:lvl w:ilvl="6" w:tplc="741CDDE4">
      <w:numFmt w:val="bullet"/>
      <w:lvlText w:val="•"/>
      <w:lvlJc w:val="left"/>
      <w:pPr>
        <w:ind w:left="7430" w:hanging="452"/>
      </w:pPr>
      <w:rPr>
        <w:rFonts w:hint="default"/>
        <w:lang w:val="en-US" w:eastAsia="en-US" w:bidi="ar-SA"/>
      </w:rPr>
    </w:lvl>
    <w:lvl w:ilvl="7" w:tplc="13B8C3E2">
      <w:numFmt w:val="bullet"/>
      <w:lvlText w:val="•"/>
      <w:lvlJc w:val="left"/>
      <w:pPr>
        <w:ind w:left="8632" w:hanging="452"/>
      </w:pPr>
      <w:rPr>
        <w:rFonts w:hint="default"/>
        <w:lang w:val="en-US" w:eastAsia="en-US" w:bidi="ar-SA"/>
      </w:rPr>
    </w:lvl>
    <w:lvl w:ilvl="8" w:tplc="64F80B28">
      <w:numFmt w:val="bullet"/>
      <w:lvlText w:val="•"/>
      <w:lvlJc w:val="left"/>
      <w:pPr>
        <w:ind w:left="9835" w:hanging="452"/>
      </w:pPr>
      <w:rPr>
        <w:rFonts w:hint="default"/>
        <w:lang w:val="en-US" w:eastAsia="en-US" w:bidi="ar-SA"/>
      </w:rPr>
    </w:lvl>
  </w:abstractNum>
  <w:abstractNum w:abstractNumId="20" w15:restartNumberingAfterBreak="0">
    <w:nsid w:val="41D30750"/>
    <w:multiLevelType w:val="hybridMultilevel"/>
    <w:tmpl w:val="60AC27F0"/>
    <w:lvl w:ilvl="0" w:tplc="6F324A3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524569C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FFCAB114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D782358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12FA699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18886D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EA54553A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2BD2A19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38FEBF5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99F0DFB"/>
    <w:multiLevelType w:val="hybridMultilevel"/>
    <w:tmpl w:val="126E730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23A7D"/>
    <w:multiLevelType w:val="hybridMultilevel"/>
    <w:tmpl w:val="15CCAC6A"/>
    <w:lvl w:ilvl="0" w:tplc="FC468DB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01BA8E0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FE1866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6110FED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D0E8B2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D66EDE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66FE767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1F847B9E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BB262E2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4CED682D"/>
    <w:multiLevelType w:val="hybridMultilevel"/>
    <w:tmpl w:val="90A231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E21DF"/>
    <w:multiLevelType w:val="hybridMultilevel"/>
    <w:tmpl w:val="44C807D4"/>
    <w:lvl w:ilvl="0" w:tplc="A672FC4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C694C5A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A5CB52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826ABE1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FBE2D25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C380A50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7BF27016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54FE098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CB2946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2CA660F"/>
    <w:multiLevelType w:val="hybridMultilevel"/>
    <w:tmpl w:val="2460F19C"/>
    <w:lvl w:ilvl="0" w:tplc="A030F66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64E0501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1698234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E0F83014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906169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9A7053C2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BF583ED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FED28D2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F9B8AF1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542E2069"/>
    <w:multiLevelType w:val="hybridMultilevel"/>
    <w:tmpl w:val="1F0C5450"/>
    <w:lvl w:ilvl="0" w:tplc="062C299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A9A807E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B23C2F70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5538ABFE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50EA76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9B01F80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C8E46BE8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0336A11C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172A2CA8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45F1278"/>
    <w:multiLevelType w:val="hybridMultilevel"/>
    <w:tmpl w:val="5CB02136"/>
    <w:lvl w:ilvl="0" w:tplc="6EDA16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860D17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D6AE8AD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3D1CC93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5E6238FA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2CBA342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5CFA71A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BE9298A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AF607CE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555014CC"/>
    <w:multiLevelType w:val="hybridMultilevel"/>
    <w:tmpl w:val="258EFFAE"/>
    <w:lvl w:ilvl="0" w:tplc="4798F02C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8924948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0ACB24A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4CC04F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00A048E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19CDD66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2AB4A788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BC505A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2446B3A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9D74377"/>
    <w:multiLevelType w:val="hybridMultilevel"/>
    <w:tmpl w:val="E0DE6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F7963"/>
    <w:multiLevelType w:val="hybridMultilevel"/>
    <w:tmpl w:val="49BC0B6A"/>
    <w:lvl w:ilvl="0" w:tplc="5DA61504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BC06D28C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6564E9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FE8E31A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4083A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61B4CCE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96CEC040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E8102AD4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7592005A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6F501DA5"/>
    <w:multiLevelType w:val="hybridMultilevel"/>
    <w:tmpl w:val="DBB2DF06"/>
    <w:lvl w:ilvl="0" w:tplc="AC6EA290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2801C30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CA2EEC1E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A4E64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4CE0E8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BF7222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D2B63D24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DFA41AE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97DAFFA0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0F35930"/>
    <w:multiLevelType w:val="hybridMultilevel"/>
    <w:tmpl w:val="ADF07EBA"/>
    <w:lvl w:ilvl="0" w:tplc="192C0296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73BA2EB2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B8CEBAC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D0D4EC4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3C0A979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FB20B74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20748BBE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65F87470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4686E7F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2D11EAF"/>
    <w:multiLevelType w:val="hybridMultilevel"/>
    <w:tmpl w:val="921A71C0"/>
    <w:lvl w:ilvl="0" w:tplc="4610307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A68DC14">
      <w:numFmt w:val="bullet"/>
      <w:lvlText w:val="o"/>
      <w:lvlJc w:val="left"/>
      <w:pPr>
        <w:ind w:left="926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A4EBC6A">
      <w:numFmt w:val="bullet"/>
      <w:lvlText w:val="•"/>
      <w:lvlJc w:val="left"/>
      <w:pPr>
        <w:ind w:left="1000" w:hanging="284"/>
      </w:pPr>
      <w:rPr>
        <w:rFonts w:hint="default"/>
        <w:lang w:val="en-US" w:eastAsia="en-US" w:bidi="ar-SA"/>
      </w:rPr>
    </w:lvl>
    <w:lvl w:ilvl="3" w:tplc="B798B392">
      <w:numFmt w:val="bullet"/>
      <w:lvlText w:val="•"/>
      <w:lvlJc w:val="left"/>
      <w:pPr>
        <w:ind w:left="2225" w:hanging="284"/>
      </w:pPr>
      <w:rPr>
        <w:rFonts w:hint="default"/>
        <w:lang w:val="en-US" w:eastAsia="en-US" w:bidi="ar-SA"/>
      </w:rPr>
    </w:lvl>
    <w:lvl w:ilvl="4" w:tplc="750846CE">
      <w:numFmt w:val="bullet"/>
      <w:lvlText w:val="•"/>
      <w:lvlJc w:val="left"/>
      <w:pPr>
        <w:ind w:left="3450" w:hanging="284"/>
      </w:pPr>
      <w:rPr>
        <w:rFonts w:hint="default"/>
        <w:lang w:val="en-US" w:eastAsia="en-US" w:bidi="ar-SA"/>
      </w:rPr>
    </w:lvl>
    <w:lvl w:ilvl="5" w:tplc="D9A66188">
      <w:numFmt w:val="bullet"/>
      <w:lvlText w:val="•"/>
      <w:lvlJc w:val="left"/>
      <w:pPr>
        <w:ind w:left="4675" w:hanging="284"/>
      </w:pPr>
      <w:rPr>
        <w:rFonts w:hint="default"/>
        <w:lang w:val="en-US" w:eastAsia="en-US" w:bidi="ar-SA"/>
      </w:rPr>
    </w:lvl>
    <w:lvl w:ilvl="6" w:tplc="21E003A8">
      <w:numFmt w:val="bullet"/>
      <w:lvlText w:val="•"/>
      <w:lvlJc w:val="left"/>
      <w:pPr>
        <w:ind w:left="5900" w:hanging="284"/>
      </w:pPr>
      <w:rPr>
        <w:rFonts w:hint="default"/>
        <w:lang w:val="en-US" w:eastAsia="en-US" w:bidi="ar-SA"/>
      </w:rPr>
    </w:lvl>
    <w:lvl w:ilvl="7" w:tplc="866693C8">
      <w:numFmt w:val="bullet"/>
      <w:lvlText w:val="•"/>
      <w:lvlJc w:val="left"/>
      <w:pPr>
        <w:ind w:left="7125" w:hanging="284"/>
      </w:pPr>
      <w:rPr>
        <w:rFonts w:hint="default"/>
        <w:lang w:val="en-US" w:eastAsia="en-US" w:bidi="ar-SA"/>
      </w:rPr>
    </w:lvl>
    <w:lvl w:ilvl="8" w:tplc="CEA41C3C">
      <w:numFmt w:val="bullet"/>
      <w:lvlText w:val="•"/>
      <w:lvlJc w:val="left"/>
      <w:pPr>
        <w:ind w:left="8350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73E5668A"/>
    <w:multiLevelType w:val="hybridMultilevel"/>
    <w:tmpl w:val="F8F46810"/>
    <w:lvl w:ilvl="0" w:tplc="AC84DCA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1FD0DEB4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21F2AE88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4BFEC62E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4F12CD9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C220E6A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0AFCB5E6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BADAEA8C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79C297EC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46D54A0"/>
    <w:multiLevelType w:val="hybridMultilevel"/>
    <w:tmpl w:val="8268593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7C1598"/>
    <w:multiLevelType w:val="hybridMultilevel"/>
    <w:tmpl w:val="31107D74"/>
    <w:lvl w:ilvl="0" w:tplc="526C90C2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A16F57E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990E3498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264CBD6C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12E3BB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1E56537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118CA68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7206F4C2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5928B93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76127278"/>
    <w:multiLevelType w:val="hybridMultilevel"/>
    <w:tmpl w:val="5600A5CA"/>
    <w:lvl w:ilvl="0" w:tplc="E1B69118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7F804E4">
      <w:numFmt w:val="bullet"/>
      <w:lvlText w:val="•"/>
      <w:lvlJc w:val="left"/>
      <w:pPr>
        <w:ind w:left="701" w:hanging="360"/>
      </w:pPr>
      <w:rPr>
        <w:rFonts w:hint="default"/>
        <w:lang w:val="en-US" w:eastAsia="en-US" w:bidi="ar-SA"/>
      </w:rPr>
    </w:lvl>
    <w:lvl w:ilvl="2" w:tplc="E07A2FCA">
      <w:numFmt w:val="bullet"/>
      <w:lvlText w:val="•"/>
      <w:lvlJc w:val="left"/>
      <w:pPr>
        <w:ind w:left="943" w:hanging="360"/>
      </w:pPr>
      <w:rPr>
        <w:rFonts w:hint="default"/>
        <w:lang w:val="en-US" w:eastAsia="en-US" w:bidi="ar-SA"/>
      </w:rPr>
    </w:lvl>
    <w:lvl w:ilvl="3" w:tplc="A288C8A2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97F05CC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5" w:tplc="E878E14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ar-SA"/>
      </w:rPr>
    </w:lvl>
    <w:lvl w:ilvl="6" w:tplc="0E5C4A92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7" w:tplc="3B4C5E5A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8" w:tplc="2BE0970E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76D50B50"/>
    <w:multiLevelType w:val="hybridMultilevel"/>
    <w:tmpl w:val="425C3AF2"/>
    <w:lvl w:ilvl="0" w:tplc="D8D061DE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DF3E115E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A0FA4890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23EA4C8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BB07E4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B46289EC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BEF06D8E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3E862698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0B2CF10E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abstractNum w:abstractNumId="39" w15:restartNumberingAfterBreak="0">
    <w:nsid w:val="79B56F8B"/>
    <w:multiLevelType w:val="hybridMultilevel"/>
    <w:tmpl w:val="CA3C0390"/>
    <w:lvl w:ilvl="0" w:tplc="21AC293A">
      <w:numFmt w:val="bullet"/>
      <w:lvlText w:val="□"/>
      <w:lvlJc w:val="left"/>
      <w:pPr>
        <w:ind w:left="468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0EA1B0A">
      <w:numFmt w:val="bullet"/>
      <w:lvlText w:val="•"/>
      <w:lvlJc w:val="left"/>
      <w:pPr>
        <w:ind w:left="683" w:hanging="360"/>
      </w:pPr>
      <w:rPr>
        <w:rFonts w:hint="default"/>
        <w:lang w:val="en-US" w:eastAsia="en-US" w:bidi="ar-SA"/>
      </w:rPr>
    </w:lvl>
    <w:lvl w:ilvl="2" w:tplc="C3E6EE36">
      <w:numFmt w:val="bullet"/>
      <w:lvlText w:val="•"/>
      <w:lvlJc w:val="left"/>
      <w:pPr>
        <w:ind w:left="907" w:hanging="360"/>
      </w:pPr>
      <w:rPr>
        <w:rFonts w:hint="default"/>
        <w:lang w:val="en-US" w:eastAsia="en-US" w:bidi="ar-SA"/>
      </w:rPr>
    </w:lvl>
    <w:lvl w:ilvl="3" w:tplc="3BDE18BA">
      <w:numFmt w:val="bullet"/>
      <w:lvlText w:val="•"/>
      <w:lvlJc w:val="left"/>
      <w:pPr>
        <w:ind w:left="1131" w:hanging="360"/>
      </w:pPr>
      <w:rPr>
        <w:rFonts w:hint="default"/>
        <w:lang w:val="en-US" w:eastAsia="en-US" w:bidi="ar-SA"/>
      </w:rPr>
    </w:lvl>
    <w:lvl w:ilvl="4" w:tplc="DEE20BF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5" w:tplc="74BCC87E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6" w:tplc="10F4E2F4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7" w:tplc="68727B24">
      <w:numFmt w:val="bullet"/>
      <w:lvlText w:val="•"/>
      <w:lvlJc w:val="left"/>
      <w:pPr>
        <w:ind w:left="2027" w:hanging="360"/>
      </w:pPr>
      <w:rPr>
        <w:rFonts w:hint="default"/>
        <w:lang w:val="en-US" w:eastAsia="en-US" w:bidi="ar-SA"/>
      </w:rPr>
    </w:lvl>
    <w:lvl w:ilvl="8" w:tplc="8334F634">
      <w:numFmt w:val="bullet"/>
      <w:lvlText w:val="•"/>
      <w:lvlJc w:val="left"/>
      <w:pPr>
        <w:ind w:left="2251" w:hanging="360"/>
      </w:pPr>
      <w:rPr>
        <w:rFonts w:hint="default"/>
        <w:lang w:val="en-US" w:eastAsia="en-US" w:bidi="ar-SA"/>
      </w:rPr>
    </w:lvl>
  </w:abstractNum>
  <w:num w:numId="1" w16cid:durableId="1221330538">
    <w:abstractNumId w:val="11"/>
  </w:num>
  <w:num w:numId="2" w16cid:durableId="1011221152">
    <w:abstractNumId w:val="15"/>
  </w:num>
  <w:num w:numId="3" w16cid:durableId="446235776">
    <w:abstractNumId w:val="33"/>
  </w:num>
  <w:num w:numId="4" w16cid:durableId="647326992">
    <w:abstractNumId w:val="17"/>
  </w:num>
  <w:num w:numId="5" w16cid:durableId="1082142908">
    <w:abstractNumId w:val="29"/>
  </w:num>
  <w:num w:numId="6" w16cid:durableId="1228566963">
    <w:abstractNumId w:val="23"/>
  </w:num>
  <w:num w:numId="7" w16cid:durableId="812910215">
    <w:abstractNumId w:val="10"/>
  </w:num>
  <w:num w:numId="8" w16cid:durableId="1111126939">
    <w:abstractNumId w:val="13"/>
  </w:num>
  <w:num w:numId="9" w16cid:durableId="815954089">
    <w:abstractNumId w:val="20"/>
  </w:num>
  <w:num w:numId="10" w16cid:durableId="1240796107">
    <w:abstractNumId w:val="38"/>
  </w:num>
  <w:num w:numId="11" w16cid:durableId="170220503">
    <w:abstractNumId w:val="25"/>
  </w:num>
  <w:num w:numId="12" w16cid:durableId="197278552">
    <w:abstractNumId w:val="7"/>
  </w:num>
  <w:num w:numId="13" w16cid:durableId="1759206679">
    <w:abstractNumId w:val="24"/>
  </w:num>
  <w:num w:numId="14" w16cid:durableId="2082020580">
    <w:abstractNumId w:val="36"/>
  </w:num>
  <w:num w:numId="15" w16cid:durableId="178467772">
    <w:abstractNumId w:val="2"/>
  </w:num>
  <w:num w:numId="16" w16cid:durableId="2008441281">
    <w:abstractNumId w:val="31"/>
  </w:num>
  <w:num w:numId="17" w16cid:durableId="1734087560">
    <w:abstractNumId w:val="0"/>
  </w:num>
  <w:num w:numId="18" w16cid:durableId="57243924">
    <w:abstractNumId w:val="26"/>
  </w:num>
  <w:num w:numId="19" w16cid:durableId="1371221918">
    <w:abstractNumId w:val="34"/>
  </w:num>
  <w:num w:numId="20" w16cid:durableId="2002460905">
    <w:abstractNumId w:val="22"/>
  </w:num>
  <w:num w:numId="21" w16cid:durableId="913394761">
    <w:abstractNumId w:val="8"/>
  </w:num>
  <w:num w:numId="22" w16cid:durableId="1560247933">
    <w:abstractNumId w:val="3"/>
  </w:num>
  <w:num w:numId="23" w16cid:durableId="1609698986">
    <w:abstractNumId w:val="16"/>
  </w:num>
  <w:num w:numId="24" w16cid:durableId="1076630310">
    <w:abstractNumId w:val="30"/>
  </w:num>
  <w:num w:numId="25" w16cid:durableId="1561550230">
    <w:abstractNumId w:val="12"/>
  </w:num>
  <w:num w:numId="26" w16cid:durableId="447093541">
    <w:abstractNumId w:val="32"/>
  </w:num>
  <w:num w:numId="27" w16cid:durableId="169834517">
    <w:abstractNumId w:val="28"/>
  </w:num>
  <w:num w:numId="28" w16cid:durableId="162203479">
    <w:abstractNumId w:val="5"/>
  </w:num>
  <w:num w:numId="29" w16cid:durableId="1416052410">
    <w:abstractNumId w:val="39"/>
  </w:num>
  <w:num w:numId="30" w16cid:durableId="736784440">
    <w:abstractNumId w:val="37"/>
  </w:num>
  <w:num w:numId="31" w16cid:durableId="1831096426">
    <w:abstractNumId w:val="18"/>
  </w:num>
  <w:num w:numId="32" w16cid:durableId="834414214">
    <w:abstractNumId w:val="27"/>
  </w:num>
  <w:num w:numId="33" w16cid:durableId="188761931">
    <w:abstractNumId w:val="9"/>
  </w:num>
  <w:num w:numId="34" w16cid:durableId="1044914606">
    <w:abstractNumId w:val="1"/>
  </w:num>
  <w:num w:numId="35" w16cid:durableId="1038818740">
    <w:abstractNumId w:val="14"/>
  </w:num>
  <w:num w:numId="36" w16cid:durableId="1116103340">
    <w:abstractNumId w:val="6"/>
  </w:num>
  <w:num w:numId="37" w16cid:durableId="302203059">
    <w:abstractNumId w:val="4"/>
  </w:num>
  <w:num w:numId="38" w16cid:durableId="1608538665">
    <w:abstractNumId w:val="19"/>
  </w:num>
  <w:num w:numId="39" w16cid:durableId="277683810">
    <w:abstractNumId w:val="35"/>
  </w:num>
  <w:num w:numId="40" w16cid:durableId="502818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D9"/>
    <w:rsid w:val="0000120F"/>
    <w:rsid w:val="000D0300"/>
    <w:rsid w:val="00114487"/>
    <w:rsid w:val="00242393"/>
    <w:rsid w:val="00333EA0"/>
    <w:rsid w:val="00473319"/>
    <w:rsid w:val="004951BC"/>
    <w:rsid w:val="004A68EF"/>
    <w:rsid w:val="00520557"/>
    <w:rsid w:val="00532502"/>
    <w:rsid w:val="005B01D9"/>
    <w:rsid w:val="00641922"/>
    <w:rsid w:val="006B6502"/>
    <w:rsid w:val="007D7D71"/>
    <w:rsid w:val="007E2910"/>
    <w:rsid w:val="00820FAD"/>
    <w:rsid w:val="009A55E5"/>
    <w:rsid w:val="00B27789"/>
    <w:rsid w:val="00B4226E"/>
    <w:rsid w:val="00B45CB1"/>
    <w:rsid w:val="00B51FD9"/>
    <w:rsid w:val="00B76EA2"/>
    <w:rsid w:val="00C651A9"/>
    <w:rsid w:val="00D42AC6"/>
    <w:rsid w:val="00D5452B"/>
    <w:rsid w:val="00DE6E68"/>
    <w:rsid w:val="00E34C52"/>
    <w:rsid w:val="00F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A3D40"/>
  <w15:chartTrackingRefBased/>
  <w15:docId w15:val="{DCA2F595-EBA0-415B-8663-226CBC76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D9"/>
    <w:pPr>
      <w:autoSpaceDE w:val="0"/>
      <w:autoSpaceDN w:val="0"/>
      <w:adjustRightInd w:val="0"/>
      <w:spacing w:after="180" w:line="240" w:lineRule="atLeast"/>
      <w:textAlignment w:val="center"/>
    </w:pPr>
    <w:rPr>
      <w:rFonts w:ascii="Arial" w:hAnsi="Arial" w:cs="Arial"/>
      <w:kern w:val="0"/>
      <w:szCs w:val="1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3"/>
    <w:qFormat/>
    <w:rsid w:val="00B51FD9"/>
    <w:pPr>
      <w:spacing w:before="300" w:after="120"/>
      <w:contextualSpacing/>
      <w:outlineLvl w:val="0"/>
    </w:pPr>
    <w:rPr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uiPriority w:val="3"/>
    <w:qFormat/>
    <w:rsid w:val="00B51FD9"/>
    <w:pPr>
      <w:spacing w:before="120" w:after="120"/>
      <w:outlineLvl w:val="2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E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B51FD9"/>
    <w:rPr>
      <w:rFonts w:ascii="Arial" w:hAnsi="Arial" w:cs="Arial"/>
      <w:b/>
      <w:bCs/>
      <w:kern w:val="0"/>
      <w:sz w:val="32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3"/>
    <w:rsid w:val="00B51FD9"/>
    <w:rPr>
      <w:rFonts w:ascii="Arial" w:hAnsi="Arial" w:cs="Arial"/>
      <w:b/>
      <w:kern w:val="0"/>
      <w:szCs w:val="18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B51F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FD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51FD9"/>
    <w:pPr>
      <w:widowControl w:val="0"/>
      <w:adjustRightInd/>
      <w:spacing w:before="241" w:after="0" w:line="276" w:lineRule="auto"/>
      <w:textAlignment w:val="auto"/>
    </w:pPr>
    <w:rPr>
      <w:rFonts w:eastAsia="Arial"/>
      <w:color w:val="000000" w:themeColor="text1" w:themeShade="80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B51FD9"/>
    <w:rPr>
      <w:rFonts w:ascii="Arial" w:eastAsia="Arial" w:hAnsi="Arial" w:cs="Arial"/>
      <w:color w:val="000000" w:themeColor="text1" w:themeShade="8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1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9"/>
    <w:rPr>
      <w:rFonts w:ascii="Arial" w:hAnsi="Arial" w:cs="Arial"/>
      <w:kern w:val="0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1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0F"/>
    <w:rPr>
      <w:rFonts w:ascii="Arial" w:hAnsi="Arial" w:cs="Arial"/>
      <w:kern w:val="0"/>
      <w:szCs w:val="18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EA0"/>
    <w:rPr>
      <w:rFonts w:asciiTheme="majorHAnsi" w:eastAsiaTheme="majorEastAsia" w:hAnsiTheme="majorHAnsi" w:cstheme="majorBidi"/>
      <w:color w:val="1F3763" w:themeColor="accent1" w:themeShade="7F"/>
      <w:kern w:val="0"/>
      <w:szCs w:val="18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45CB1"/>
    <w:pPr>
      <w:widowControl w:val="0"/>
      <w:adjustRightInd/>
      <w:spacing w:after="0" w:line="240" w:lineRule="auto"/>
      <w:textAlignment w:val="auto"/>
    </w:pPr>
    <w:rPr>
      <w:rFonts w:eastAsia="Arial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B01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1D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1CBA-E569-4B2E-B718-1D4699E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Council Feedback Report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Council Feedback Report</dc:title>
  <dc:subject>resident and family councils</dc:subject>
  <dc:creator>Government of Alberta - Alberta Health</dc:creator>
  <cp:keywords>Security Classification: PUBLIC</cp:keywords>
  <dc:description/>
  <dcterms:created xsi:type="dcterms:W3CDTF">2024-04-25T14:31:00Z</dcterms:created>
  <dcterms:modified xsi:type="dcterms:W3CDTF">2024-04-25T15:40:00Z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Classification: Public</vt:lpwstr>
  </property>
  <property fmtid="{D5CDD505-2E9C-101B-9397-08002B2CF9AE}" pid="5" name="MSIP_Label_60c3ebf9-3c2f-4745-a75f-55836bdb736f_Enabled">
    <vt:lpwstr>true</vt:lpwstr>
  </property>
  <property fmtid="{D5CDD505-2E9C-101B-9397-08002B2CF9AE}" pid="6" name="MSIP_Label_60c3ebf9-3c2f-4745-a75f-55836bdb736f_SetDate">
    <vt:lpwstr>2024-04-24T21:18:55Z</vt:lpwstr>
  </property>
  <property fmtid="{D5CDD505-2E9C-101B-9397-08002B2CF9AE}" pid="7" name="MSIP_Label_60c3ebf9-3c2f-4745-a75f-55836bdb736f_Method">
    <vt:lpwstr>Privileged</vt:lpwstr>
  </property>
  <property fmtid="{D5CDD505-2E9C-101B-9397-08002B2CF9AE}" pid="8" name="MSIP_Label_60c3ebf9-3c2f-4745-a75f-55836bdb736f_Name">
    <vt:lpwstr>Public</vt:lpwstr>
  </property>
  <property fmtid="{D5CDD505-2E9C-101B-9397-08002B2CF9AE}" pid="9" name="MSIP_Label_60c3ebf9-3c2f-4745-a75f-55836bdb736f_SiteId">
    <vt:lpwstr>2bb51c06-af9b-42c5-8bf5-3c3b7b10850b</vt:lpwstr>
  </property>
  <property fmtid="{D5CDD505-2E9C-101B-9397-08002B2CF9AE}" pid="10" name="MSIP_Label_60c3ebf9-3c2f-4745-a75f-55836bdb736f_ActionId">
    <vt:lpwstr>f72b0501-545e-45c0-82b0-121af1546916</vt:lpwstr>
  </property>
  <property fmtid="{D5CDD505-2E9C-101B-9397-08002B2CF9AE}" pid="11" name="MSIP_Label_60c3ebf9-3c2f-4745-a75f-55836bdb736f_ContentBits">
    <vt:lpwstr>2</vt:lpwstr>
  </property>
</Properties>
</file>