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7" w:type="dxa"/>
        <w:tblLayout w:type="fixed"/>
        <w:tblCellMar>
          <w:left w:w="115" w:type="dxa"/>
          <w:right w:w="115" w:type="dxa"/>
        </w:tblCellMar>
        <w:tblLook w:val="0000" w:firstRow="0" w:lastRow="0" w:firstColumn="0" w:lastColumn="0" w:noHBand="0" w:noVBand="0"/>
      </w:tblPr>
      <w:tblGrid>
        <w:gridCol w:w="5677"/>
        <w:gridCol w:w="5130"/>
      </w:tblGrid>
      <w:tr w:rsidR="007A64F8" w:rsidTr="00647E94">
        <w:trPr>
          <w:cantSplit/>
        </w:trPr>
        <w:tc>
          <w:tcPr>
            <w:tcW w:w="5677" w:type="dxa"/>
            <w:tcBorders>
              <w:bottom w:val="single" w:sz="4" w:space="0" w:color="auto"/>
            </w:tcBorders>
          </w:tcPr>
          <w:p w:rsidR="002D21BC" w:rsidRPr="002D21BC" w:rsidRDefault="00F43933" w:rsidP="00647E94">
            <w:pPr>
              <w:ind w:left="-315"/>
              <w:rPr>
                <w:rFonts w:cs="Arial"/>
                <w:noProof/>
                <w:sz w:val="20"/>
                <w:szCs w:val="20"/>
                <w:lang w:val="en-US"/>
              </w:rPr>
            </w:pPr>
            <w:r>
              <w:rPr>
                <w:noProof/>
                <w:lang w:eastAsia="en-CA"/>
              </w:rPr>
              <w:drawing>
                <wp:anchor distT="0" distB="0" distL="114300" distR="114300" simplePos="0" relativeHeight="251666944" behindDoc="0" locked="0" layoutInCell="1" allowOverlap="1">
                  <wp:simplePos x="0" y="0"/>
                  <wp:positionH relativeFrom="column">
                    <wp:posOffset>-73025</wp:posOffset>
                  </wp:positionH>
                  <wp:positionV relativeFrom="paragraph">
                    <wp:posOffset>-120015</wp:posOffset>
                  </wp:positionV>
                  <wp:extent cx="1424529" cy="40005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 Logo blue RGB - no 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529" cy="400050"/>
                          </a:xfrm>
                          <a:prstGeom prst="rect">
                            <a:avLst/>
                          </a:prstGeom>
                        </pic:spPr>
                      </pic:pic>
                    </a:graphicData>
                  </a:graphic>
                </wp:anchor>
              </w:drawing>
            </w:r>
            <w:r w:rsidR="00B61FA4">
              <w:rPr>
                <w:rFonts w:cs="Arial"/>
                <w:noProof/>
                <w:sz w:val="18"/>
                <w:lang w:val="en-US"/>
              </w:rPr>
              <w:br/>
            </w:r>
          </w:p>
        </w:tc>
        <w:tc>
          <w:tcPr>
            <w:tcW w:w="5130" w:type="dxa"/>
            <w:tcBorders>
              <w:bottom w:val="single" w:sz="4" w:space="0" w:color="auto"/>
            </w:tcBorders>
          </w:tcPr>
          <w:p w:rsidR="00981B2C" w:rsidRDefault="00981B2C" w:rsidP="00981B2C">
            <w:pPr>
              <w:rPr>
                <w:rFonts w:cs="Arial"/>
                <w:b/>
                <w:noProof/>
                <w:sz w:val="24"/>
                <w:szCs w:val="24"/>
                <w:lang w:val="en-US"/>
              </w:rPr>
            </w:pPr>
          </w:p>
          <w:p w:rsidR="007A64F8" w:rsidRPr="00632E2D" w:rsidRDefault="00B61FA4" w:rsidP="00632E2D">
            <w:pPr>
              <w:jc w:val="right"/>
              <w:rPr>
                <w:rFonts w:cs="Arial"/>
                <w:b/>
                <w:noProof/>
                <w:sz w:val="24"/>
                <w:szCs w:val="24"/>
                <w:lang w:val="en-US"/>
              </w:rPr>
            </w:pPr>
            <w:r>
              <w:rPr>
                <w:rFonts w:cs="Arial"/>
                <w:b/>
                <w:noProof/>
                <w:sz w:val="24"/>
                <w:szCs w:val="24"/>
                <w:lang w:val="en-US"/>
              </w:rPr>
              <w:t>ANNUAL RETURN</w:t>
            </w:r>
          </w:p>
        </w:tc>
      </w:tr>
    </w:tbl>
    <w:p w:rsidR="00734A15" w:rsidRPr="00647E94" w:rsidRDefault="00647E94">
      <w:r w:rsidRPr="00647E94">
        <w:t>Financial Institutions – Policy</w:t>
      </w:r>
      <w:r w:rsidR="00F43933">
        <w:t>, Treasury Board and Finance</w:t>
      </w:r>
      <w:bookmarkStart w:id="0" w:name="_GoBack"/>
      <w:bookmarkEnd w:id="0"/>
    </w:p>
    <w:p w:rsidR="00647E94" w:rsidRDefault="00647E94" w:rsidP="002D21BC">
      <w:pPr>
        <w:pStyle w:val="BodyText"/>
        <w:rPr>
          <w:sz w:val="22"/>
          <w:szCs w:val="22"/>
        </w:rPr>
      </w:pPr>
    </w:p>
    <w:p w:rsidR="002D21BC" w:rsidRDefault="002D21BC" w:rsidP="002D21BC">
      <w:pPr>
        <w:pStyle w:val="BodyText"/>
        <w:rPr>
          <w:sz w:val="22"/>
          <w:szCs w:val="22"/>
        </w:rPr>
      </w:pPr>
      <w:r w:rsidRPr="000D7E90">
        <w:rPr>
          <w:sz w:val="22"/>
          <w:szCs w:val="22"/>
        </w:rPr>
        <w:t>This form</w:t>
      </w:r>
      <w:r w:rsidR="000B539A">
        <w:rPr>
          <w:sz w:val="22"/>
          <w:szCs w:val="22"/>
        </w:rPr>
        <w:t xml:space="preserve">, along with supporting documentation, </w:t>
      </w:r>
      <w:r w:rsidRPr="000D7E90">
        <w:rPr>
          <w:sz w:val="22"/>
          <w:szCs w:val="22"/>
        </w:rPr>
        <w:t xml:space="preserve">must be submitted within </w:t>
      </w:r>
      <w:r w:rsidR="000B539A">
        <w:rPr>
          <w:sz w:val="22"/>
          <w:szCs w:val="22"/>
        </w:rPr>
        <w:t xml:space="preserve">three (3) months </w:t>
      </w:r>
      <w:r w:rsidR="00E759AA">
        <w:rPr>
          <w:sz w:val="22"/>
          <w:szCs w:val="22"/>
        </w:rPr>
        <w:t xml:space="preserve">after </w:t>
      </w:r>
      <w:r w:rsidR="000B539A">
        <w:rPr>
          <w:sz w:val="22"/>
          <w:szCs w:val="22"/>
        </w:rPr>
        <w:t xml:space="preserve">the end of each fiscal </w:t>
      </w:r>
      <w:r w:rsidR="00E759AA">
        <w:rPr>
          <w:sz w:val="22"/>
          <w:szCs w:val="22"/>
        </w:rPr>
        <w:t>year</w:t>
      </w:r>
      <w:r w:rsidR="000B539A">
        <w:rPr>
          <w:sz w:val="22"/>
          <w:szCs w:val="22"/>
        </w:rPr>
        <w:t xml:space="preserve"> to </w:t>
      </w:r>
      <w:r w:rsidRPr="000D7E90">
        <w:rPr>
          <w:sz w:val="22"/>
          <w:szCs w:val="22"/>
        </w:rPr>
        <w:t>Financial Institutions</w:t>
      </w:r>
      <w:r w:rsidR="009372EF">
        <w:rPr>
          <w:sz w:val="22"/>
          <w:szCs w:val="22"/>
        </w:rPr>
        <w:t xml:space="preserve"> - Policy</w:t>
      </w:r>
      <w:r w:rsidRPr="000D7E90">
        <w:rPr>
          <w:sz w:val="22"/>
          <w:szCs w:val="22"/>
        </w:rPr>
        <w:t>,</w:t>
      </w:r>
      <w:r w:rsidR="00632E2D">
        <w:rPr>
          <w:sz w:val="22"/>
          <w:szCs w:val="22"/>
        </w:rPr>
        <w:t xml:space="preserve"> </w:t>
      </w:r>
      <w:hyperlink r:id="rId9" w:history="1">
        <w:r w:rsidR="00A47D0E" w:rsidRPr="002B1DD1">
          <w:rPr>
            <w:rStyle w:val="Hyperlink"/>
            <w:sz w:val="22"/>
            <w:szCs w:val="22"/>
          </w:rPr>
          <w:t>FIPolicy@gov.ab.ca</w:t>
        </w:r>
      </w:hyperlink>
      <w:r w:rsidR="00A47D0E">
        <w:rPr>
          <w:sz w:val="22"/>
          <w:szCs w:val="22"/>
        </w:rPr>
        <w:t xml:space="preserve"> or </w:t>
      </w:r>
      <w:r w:rsidR="00DB0FE7">
        <w:rPr>
          <w:sz w:val="22"/>
          <w:szCs w:val="22"/>
        </w:rPr>
        <w:t>8</w:t>
      </w:r>
      <w:r w:rsidR="00DB0FE7" w:rsidRPr="00DB0FE7">
        <w:rPr>
          <w:sz w:val="22"/>
          <w:szCs w:val="22"/>
          <w:vertAlign w:val="superscript"/>
        </w:rPr>
        <w:t>th</w:t>
      </w:r>
      <w:r w:rsidR="00DB0FE7">
        <w:rPr>
          <w:sz w:val="22"/>
          <w:szCs w:val="22"/>
        </w:rPr>
        <w:t xml:space="preserve"> floor Federal</w:t>
      </w:r>
      <w:r w:rsidRPr="000D7E90">
        <w:rPr>
          <w:sz w:val="22"/>
          <w:szCs w:val="22"/>
        </w:rPr>
        <w:t xml:space="preserve"> Building, 9</w:t>
      </w:r>
      <w:r w:rsidR="00DB0FE7">
        <w:rPr>
          <w:sz w:val="22"/>
          <w:szCs w:val="22"/>
        </w:rPr>
        <w:t>820</w:t>
      </w:r>
      <w:r w:rsidRPr="000D7E90">
        <w:rPr>
          <w:sz w:val="22"/>
          <w:szCs w:val="22"/>
        </w:rPr>
        <w:t> - 107 Street, EDMONTON, Alberta, T5K </w:t>
      </w:r>
      <w:r w:rsidR="00DB0FE7">
        <w:rPr>
          <w:sz w:val="22"/>
          <w:szCs w:val="22"/>
        </w:rPr>
        <w:t>1E7</w:t>
      </w:r>
      <w:r w:rsidRPr="000D7E90">
        <w:rPr>
          <w:sz w:val="22"/>
          <w:szCs w:val="22"/>
        </w:rPr>
        <w:t xml:space="preserve">, (780) </w:t>
      </w:r>
      <w:r w:rsidR="00A47D0E">
        <w:rPr>
          <w:sz w:val="22"/>
          <w:szCs w:val="22"/>
        </w:rPr>
        <w:t>644</w:t>
      </w:r>
      <w:r w:rsidRPr="000D7E90">
        <w:rPr>
          <w:sz w:val="22"/>
          <w:szCs w:val="22"/>
        </w:rPr>
        <w:t>-</w:t>
      </w:r>
      <w:r w:rsidR="009372EF">
        <w:rPr>
          <w:sz w:val="22"/>
          <w:szCs w:val="22"/>
        </w:rPr>
        <w:t>50</w:t>
      </w:r>
      <w:r w:rsidR="00A47D0E">
        <w:rPr>
          <w:sz w:val="22"/>
          <w:szCs w:val="22"/>
        </w:rPr>
        <w:t>0</w:t>
      </w:r>
      <w:r w:rsidR="009372EF">
        <w:rPr>
          <w:sz w:val="22"/>
          <w:szCs w:val="22"/>
        </w:rPr>
        <w:t>6</w:t>
      </w:r>
      <w:r w:rsidR="000B539A">
        <w:rPr>
          <w:sz w:val="22"/>
          <w:szCs w:val="22"/>
        </w:rPr>
        <w:t>.</w:t>
      </w:r>
    </w:p>
    <w:p w:rsidR="00F41D7C" w:rsidRDefault="00F41D7C" w:rsidP="002D21BC">
      <w:pPr>
        <w:pStyle w:val="BodyText"/>
        <w:rPr>
          <w:sz w:val="22"/>
          <w:szCs w:val="22"/>
        </w:rPr>
      </w:pPr>
    </w:p>
    <w:p w:rsidR="00F41D7C" w:rsidRPr="000D7E90" w:rsidRDefault="00F41D7C" w:rsidP="00F41D7C">
      <w:pPr>
        <w:pStyle w:val="BodyText"/>
        <w:pBdr>
          <w:top w:val="single" w:sz="4" w:space="1" w:color="auto"/>
          <w:left w:val="single" w:sz="4" w:space="4" w:color="auto"/>
          <w:bottom w:val="single" w:sz="4" w:space="1" w:color="auto"/>
          <w:right w:val="single" w:sz="4" w:space="4" w:color="auto"/>
        </w:pBdr>
        <w:rPr>
          <w:sz w:val="22"/>
          <w:szCs w:val="22"/>
        </w:rPr>
      </w:pPr>
      <w:r>
        <w:rPr>
          <w:sz w:val="22"/>
          <w:szCs w:val="22"/>
        </w:rPr>
        <w:t>The personal information that is provided on this form and the supporting documentation is collected for the purpose of administering the Loan and Trust Corporations Act. It is collected under the authority of section 33(c) of the Freedom of Information and Protection of Privacy Act and protected by the privacy provisions of the Act. If you have any questions about this collection, please contact our office using the information provided above.</w:t>
      </w:r>
    </w:p>
    <w:p w:rsidR="0065736E" w:rsidRDefault="0065736E" w:rsidP="002D21BC">
      <w:pPr>
        <w:pStyle w:val="BodyText"/>
      </w:pPr>
    </w:p>
    <w:p w:rsidR="002641D4" w:rsidRPr="00816AAA" w:rsidRDefault="002641D4" w:rsidP="00940305">
      <w:pPr>
        <w:tabs>
          <w:tab w:val="left" w:pos="-720"/>
          <w:tab w:val="left" w:pos="360"/>
          <w:tab w:val="left" w:pos="2880"/>
        </w:tabs>
        <w:suppressAutoHyphens/>
        <w:jc w:val="both"/>
        <w:rPr>
          <w:rFonts w:ascii="Times New Roman" w:hAnsi="Times New Roman"/>
          <w:spacing w:val="-2"/>
          <w:sz w:val="24"/>
          <w:szCs w:val="24"/>
          <w:lang w:val="en-GB"/>
        </w:rPr>
      </w:pPr>
      <w:r w:rsidRPr="00940305">
        <w:rPr>
          <w:rFonts w:ascii="Times New Roman" w:hAnsi="Times New Roman"/>
          <w:b/>
          <w:spacing w:val="-2"/>
          <w:sz w:val="24"/>
          <w:szCs w:val="24"/>
          <w:lang w:val="en-GB"/>
        </w:rPr>
        <w:t>C</w:t>
      </w:r>
      <w:r w:rsidR="00443883" w:rsidRPr="00940305">
        <w:rPr>
          <w:rFonts w:ascii="Times New Roman" w:hAnsi="Times New Roman"/>
          <w:b/>
          <w:spacing w:val="-2"/>
          <w:sz w:val="24"/>
          <w:szCs w:val="24"/>
          <w:lang w:val="en-GB"/>
        </w:rPr>
        <w:t>orporation</w:t>
      </w:r>
      <w:r w:rsidRPr="00940305">
        <w:rPr>
          <w:rFonts w:ascii="Times New Roman" w:hAnsi="Times New Roman"/>
          <w:b/>
          <w:spacing w:val="-2"/>
          <w:sz w:val="24"/>
          <w:szCs w:val="24"/>
          <w:lang w:val="en-GB"/>
        </w:rPr>
        <w:t xml:space="preserve"> Name</w:t>
      </w:r>
      <w:r w:rsidRPr="002641D4">
        <w:rPr>
          <w:rFonts w:ascii="Times New Roman" w:hAnsi="Times New Roman"/>
          <w:spacing w:val="-2"/>
          <w:sz w:val="24"/>
          <w:szCs w:val="24"/>
          <w:lang w:val="en-GB"/>
        </w:rPr>
        <w:t>:</w:t>
      </w:r>
      <w:r w:rsidR="00647E94">
        <w:rPr>
          <w:rFonts w:ascii="Times New Roman" w:hAnsi="Times New Roman"/>
          <w:spacing w:val="-2"/>
          <w:sz w:val="24"/>
          <w:szCs w:val="24"/>
          <w:lang w:val="en-GB"/>
        </w:rPr>
        <w:tab/>
      </w:r>
      <w:r w:rsidR="00647E94" w:rsidRPr="00647E94">
        <w:rPr>
          <w:rFonts w:ascii="Times New Roman" w:hAnsi="Times New Roman"/>
          <w:spacing w:val="-2"/>
          <w:sz w:val="24"/>
          <w:szCs w:val="24"/>
          <w:u w:val="single"/>
          <w:lang w:val="en-GB"/>
        </w:rPr>
        <w:fldChar w:fldCharType="begin">
          <w:ffData>
            <w:name w:val="Text1"/>
            <w:enabled/>
            <w:calcOnExit w:val="0"/>
            <w:textInput/>
          </w:ffData>
        </w:fldChar>
      </w:r>
      <w:r w:rsidR="00647E94" w:rsidRPr="00647E94">
        <w:rPr>
          <w:rFonts w:ascii="Times New Roman" w:hAnsi="Times New Roman"/>
          <w:spacing w:val="-2"/>
          <w:sz w:val="24"/>
          <w:szCs w:val="24"/>
          <w:u w:val="single"/>
          <w:lang w:val="en-GB"/>
        </w:rPr>
        <w:instrText xml:space="preserve"> FORMTEXT </w:instrText>
      </w:r>
      <w:r w:rsidR="00647E94" w:rsidRPr="00647E94">
        <w:rPr>
          <w:rFonts w:ascii="Times New Roman" w:hAnsi="Times New Roman"/>
          <w:spacing w:val="-2"/>
          <w:sz w:val="24"/>
          <w:szCs w:val="24"/>
          <w:u w:val="single"/>
          <w:lang w:val="en-GB"/>
        </w:rPr>
      </w:r>
      <w:r w:rsidR="00647E94" w:rsidRPr="00647E94">
        <w:rPr>
          <w:rFonts w:ascii="Times New Roman" w:hAnsi="Times New Roman"/>
          <w:spacing w:val="-2"/>
          <w:sz w:val="24"/>
          <w:szCs w:val="24"/>
          <w:u w:val="single"/>
          <w:lang w:val="en-GB"/>
        </w:rPr>
        <w:fldChar w:fldCharType="separate"/>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spacing w:val="-2"/>
          <w:sz w:val="24"/>
          <w:szCs w:val="24"/>
          <w:u w:val="single"/>
          <w:lang w:val="en-GB"/>
        </w:rPr>
        <w:fldChar w:fldCharType="end"/>
      </w:r>
    </w:p>
    <w:p w:rsidR="006F2DB4" w:rsidRPr="002641D4" w:rsidRDefault="006F2DB4" w:rsidP="002641D4">
      <w:pPr>
        <w:tabs>
          <w:tab w:val="left" w:pos="-720"/>
        </w:tabs>
        <w:suppressAutoHyphens/>
        <w:jc w:val="both"/>
        <w:rPr>
          <w:rFonts w:ascii="Times New Roman" w:hAnsi="Times New Roman"/>
          <w:spacing w:val="-2"/>
          <w:sz w:val="24"/>
          <w:szCs w:val="24"/>
          <w:lang w:val="en-GB"/>
        </w:rPr>
      </w:pPr>
    </w:p>
    <w:p w:rsidR="006F2DB4" w:rsidRDefault="00647E94" w:rsidP="00647E94">
      <w:pPr>
        <w:tabs>
          <w:tab w:val="left" w:pos="-720"/>
        </w:tabs>
        <w:suppressAutoHyphens/>
        <w:jc w:val="both"/>
        <w:rPr>
          <w:rFonts w:ascii="Times New Roman" w:hAnsi="Times New Roman"/>
          <w:spacing w:val="-2"/>
          <w:sz w:val="24"/>
          <w:szCs w:val="24"/>
          <w:u w:val="single"/>
          <w:lang w:val="en-GB"/>
        </w:rPr>
      </w:pPr>
      <w:r w:rsidRPr="00940305">
        <w:rPr>
          <w:rFonts w:ascii="Times New Roman" w:hAnsi="Times New Roman"/>
          <w:b/>
          <w:spacing w:val="-2"/>
          <w:sz w:val="24"/>
          <w:szCs w:val="24"/>
          <w:lang w:val="en-GB"/>
        </w:rPr>
        <w:t>Corporate Access</w:t>
      </w:r>
      <w:r w:rsidR="00443883" w:rsidRPr="00940305">
        <w:rPr>
          <w:rFonts w:ascii="Times New Roman" w:hAnsi="Times New Roman"/>
          <w:b/>
          <w:spacing w:val="-2"/>
          <w:sz w:val="24"/>
          <w:szCs w:val="24"/>
          <w:lang w:val="en-GB"/>
        </w:rPr>
        <w:t xml:space="preserve"> </w:t>
      </w:r>
      <w:r w:rsidR="002641D4" w:rsidRPr="00940305">
        <w:rPr>
          <w:rFonts w:ascii="Times New Roman" w:hAnsi="Times New Roman"/>
          <w:b/>
          <w:spacing w:val="-2"/>
          <w:sz w:val="24"/>
          <w:szCs w:val="24"/>
          <w:lang w:val="en-GB"/>
        </w:rPr>
        <w:t>Number</w:t>
      </w:r>
      <w:r w:rsidR="002641D4" w:rsidRPr="002641D4">
        <w:rPr>
          <w:rFonts w:ascii="Times New Roman" w:hAnsi="Times New Roman"/>
          <w:spacing w:val="-2"/>
          <w:sz w:val="24"/>
          <w:szCs w:val="24"/>
          <w:lang w:val="en-GB"/>
        </w:rPr>
        <w:t>:</w:t>
      </w:r>
      <w:r>
        <w:rPr>
          <w:rFonts w:ascii="Times New Roman" w:hAnsi="Times New Roman"/>
          <w:spacing w:val="-2"/>
          <w:sz w:val="24"/>
          <w:szCs w:val="24"/>
          <w:lang w:val="en-GB"/>
        </w:rPr>
        <w:tab/>
      </w:r>
      <w:r w:rsidRPr="00647E94">
        <w:rPr>
          <w:rFonts w:ascii="Times New Roman" w:hAnsi="Times New Roman"/>
          <w:spacing w:val="-2"/>
          <w:sz w:val="24"/>
          <w:szCs w:val="24"/>
          <w:u w:val="single"/>
          <w:lang w:val="en-GB"/>
        </w:rPr>
        <w:fldChar w:fldCharType="begin">
          <w:ffData>
            <w:name w:val="Text1"/>
            <w:enabled/>
            <w:calcOnExit w:val="0"/>
            <w:textInput/>
          </w:ffData>
        </w:fldChar>
      </w:r>
      <w:bookmarkStart w:id="1" w:name="Text1"/>
      <w:r w:rsidRPr="00647E94">
        <w:rPr>
          <w:rFonts w:ascii="Times New Roman" w:hAnsi="Times New Roman"/>
          <w:spacing w:val="-2"/>
          <w:sz w:val="24"/>
          <w:szCs w:val="24"/>
          <w:u w:val="single"/>
          <w:lang w:val="en-GB"/>
        </w:rPr>
        <w:instrText xml:space="preserve"> FORMTEXT </w:instrText>
      </w:r>
      <w:r w:rsidRPr="00647E94">
        <w:rPr>
          <w:rFonts w:ascii="Times New Roman" w:hAnsi="Times New Roman"/>
          <w:spacing w:val="-2"/>
          <w:sz w:val="24"/>
          <w:szCs w:val="24"/>
          <w:u w:val="single"/>
          <w:lang w:val="en-GB"/>
        </w:rPr>
      </w:r>
      <w:r w:rsidRPr="00647E94">
        <w:rPr>
          <w:rFonts w:ascii="Times New Roman" w:hAnsi="Times New Roman"/>
          <w:spacing w:val="-2"/>
          <w:sz w:val="24"/>
          <w:szCs w:val="24"/>
          <w:u w:val="single"/>
          <w:lang w:val="en-GB"/>
        </w:rPr>
        <w:fldChar w:fldCharType="separate"/>
      </w:r>
      <w:r w:rsidRPr="00647E94">
        <w:rPr>
          <w:rFonts w:ascii="Times New Roman" w:hAnsi="Times New Roman"/>
          <w:noProof/>
          <w:spacing w:val="-2"/>
          <w:sz w:val="24"/>
          <w:szCs w:val="24"/>
          <w:u w:val="single"/>
          <w:lang w:val="en-GB"/>
        </w:rPr>
        <w:t> </w:t>
      </w:r>
      <w:r w:rsidRPr="00647E94">
        <w:rPr>
          <w:rFonts w:ascii="Times New Roman" w:hAnsi="Times New Roman"/>
          <w:noProof/>
          <w:spacing w:val="-2"/>
          <w:sz w:val="24"/>
          <w:szCs w:val="24"/>
          <w:u w:val="single"/>
          <w:lang w:val="en-GB"/>
        </w:rPr>
        <w:t> </w:t>
      </w:r>
      <w:r w:rsidRPr="00647E94">
        <w:rPr>
          <w:rFonts w:ascii="Times New Roman" w:hAnsi="Times New Roman"/>
          <w:noProof/>
          <w:spacing w:val="-2"/>
          <w:sz w:val="24"/>
          <w:szCs w:val="24"/>
          <w:u w:val="single"/>
          <w:lang w:val="en-GB"/>
        </w:rPr>
        <w:t> </w:t>
      </w:r>
      <w:r w:rsidRPr="00647E94">
        <w:rPr>
          <w:rFonts w:ascii="Times New Roman" w:hAnsi="Times New Roman"/>
          <w:noProof/>
          <w:spacing w:val="-2"/>
          <w:sz w:val="24"/>
          <w:szCs w:val="24"/>
          <w:u w:val="single"/>
          <w:lang w:val="en-GB"/>
        </w:rPr>
        <w:t> </w:t>
      </w:r>
      <w:r w:rsidRPr="00647E94">
        <w:rPr>
          <w:rFonts w:ascii="Times New Roman" w:hAnsi="Times New Roman"/>
          <w:noProof/>
          <w:spacing w:val="-2"/>
          <w:sz w:val="24"/>
          <w:szCs w:val="24"/>
          <w:u w:val="single"/>
          <w:lang w:val="en-GB"/>
        </w:rPr>
        <w:t> </w:t>
      </w:r>
      <w:r w:rsidRPr="00647E94">
        <w:rPr>
          <w:rFonts w:ascii="Times New Roman" w:hAnsi="Times New Roman"/>
          <w:spacing w:val="-2"/>
          <w:sz w:val="24"/>
          <w:szCs w:val="24"/>
          <w:u w:val="single"/>
          <w:lang w:val="en-GB"/>
        </w:rPr>
        <w:fldChar w:fldCharType="end"/>
      </w:r>
      <w:bookmarkEnd w:id="1"/>
    </w:p>
    <w:p w:rsidR="00F41D7C" w:rsidRPr="002641D4" w:rsidRDefault="00F41D7C" w:rsidP="0098015D">
      <w:pPr>
        <w:tabs>
          <w:tab w:val="left" w:pos="-720"/>
          <w:tab w:val="left" w:pos="7182"/>
        </w:tabs>
        <w:suppressAutoHyphens/>
        <w:jc w:val="both"/>
        <w:rPr>
          <w:rFonts w:ascii="Times New Roman" w:hAnsi="Times New Roman"/>
          <w:spacing w:val="-2"/>
          <w:sz w:val="24"/>
          <w:szCs w:val="24"/>
          <w:lang w:val="en-GB"/>
        </w:rPr>
      </w:pPr>
    </w:p>
    <w:p w:rsidR="00443883" w:rsidRDefault="00443883" w:rsidP="00940305">
      <w:pPr>
        <w:tabs>
          <w:tab w:val="left" w:pos="-720"/>
          <w:tab w:val="left" w:pos="2880"/>
        </w:tabs>
        <w:suppressAutoHyphens/>
        <w:jc w:val="both"/>
        <w:rPr>
          <w:rFonts w:ascii="Times New Roman" w:hAnsi="Times New Roman"/>
          <w:spacing w:val="-2"/>
          <w:sz w:val="24"/>
          <w:szCs w:val="24"/>
          <w:u w:val="single"/>
          <w:lang w:val="en-GB"/>
        </w:rPr>
      </w:pPr>
      <w:r w:rsidRPr="00940305">
        <w:rPr>
          <w:rFonts w:ascii="Times New Roman" w:hAnsi="Times New Roman"/>
          <w:b/>
          <w:spacing w:val="-2"/>
          <w:sz w:val="24"/>
          <w:szCs w:val="24"/>
          <w:lang w:val="en-GB"/>
        </w:rPr>
        <w:t>Fiscal Year Ending</w:t>
      </w:r>
      <w:r w:rsidR="002641D4" w:rsidRPr="002641D4">
        <w:rPr>
          <w:rFonts w:ascii="Times New Roman" w:hAnsi="Times New Roman"/>
          <w:spacing w:val="-2"/>
          <w:sz w:val="24"/>
          <w:szCs w:val="24"/>
          <w:lang w:val="en-GB"/>
        </w:rPr>
        <w:t>:</w:t>
      </w:r>
      <w:r>
        <w:rPr>
          <w:rFonts w:ascii="Times New Roman" w:hAnsi="Times New Roman"/>
          <w:spacing w:val="-2"/>
          <w:sz w:val="24"/>
          <w:szCs w:val="24"/>
          <w:lang w:val="en-GB"/>
        </w:rPr>
        <w:tab/>
      </w:r>
      <w:r w:rsidR="00647E94" w:rsidRPr="00647E94">
        <w:rPr>
          <w:rFonts w:ascii="Times New Roman" w:hAnsi="Times New Roman"/>
          <w:spacing w:val="-2"/>
          <w:sz w:val="24"/>
          <w:szCs w:val="24"/>
          <w:u w:val="single"/>
          <w:lang w:val="en-GB"/>
        </w:rPr>
        <w:fldChar w:fldCharType="begin">
          <w:ffData>
            <w:name w:val="Text1"/>
            <w:enabled/>
            <w:calcOnExit w:val="0"/>
            <w:textInput/>
          </w:ffData>
        </w:fldChar>
      </w:r>
      <w:r w:rsidR="00647E94" w:rsidRPr="00647E94">
        <w:rPr>
          <w:rFonts w:ascii="Times New Roman" w:hAnsi="Times New Roman"/>
          <w:spacing w:val="-2"/>
          <w:sz w:val="24"/>
          <w:szCs w:val="24"/>
          <w:u w:val="single"/>
          <w:lang w:val="en-GB"/>
        </w:rPr>
        <w:instrText xml:space="preserve"> FORMTEXT </w:instrText>
      </w:r>
      <w:r w:rsidR="00647E94" w:rsidRPr="00647E94">
        <w:rPr>
          <w:rFonts w:ascii="Times New Roman" w:hAnsi="Times New Roman"/>
          <w:spacing w:val="-2"/>
          <w:sz w:val="24"/>
          <w:szCs w:val="24"/>
          <w:u w:val="single"/>
          <w:lang w:val="en-GB"/>
        </w:rPr>
      </w:r>
      <w:r w:rsidR="00647E94" w:rsidRPr="00647E94">
        <w:rPr>
          <w:rFonts w:ascii="Times New Roman" w:hAnsi="Times New Roman"/>
          <w:spacing w:val="-2"/>
          <w:sz w:val="24"/>
          <w:szCs w:val="24"/>
          <w:u w:val="single"/>
          <w:lang w:val="en-GB"/>
        </w:rPr>
        <w:fldChar w:fldCharType="separate"/>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spacing w:val="-2"/>
          <w:sz w:val="24"/>
          <w:szCs w:val="24"/>
          <w:u w:val="single"/>
          <w:lang w:val="en-GB"/>
        </w:rPr>
        <w:fldChar w:fldCharType="end"/>
      </w:r>
    </w:p>
    <w:p w:rsidR="00F41D7C" w:rsidRDefault="00F41D7C" w:rsidP="002641D4">
      <w:pPr>
        <w:tabs>
          <w:tab w:val="left" w:pos="-720"/>
        </w:tabs>
        <w:suppressAutoHyphens/>
        <w:jc w:val="both"/>
        <w:rPr>
          <w:rFonts w:ascii="Times New Roman" w:hAnsi="Times New Roman"/>
          <w:spacing w:val="-2"/>
          <w:sz w:val="24"/>
          <w:szCs w:val="24"/>
          <w:u w:val="single"/>
          <w:lang w:val="en-GB"/>
        </w:rPr>
      </w:pPr>
    </w:p>
    <w:p w:rsidR="00443883" w:rsidRDefault="00443883" w:rsidP="00940305">
      <w:pPr>
        <w:tabs>
          <w:tab w:val="left" w:pos="-720"/>
          <w:tab w:val="left" w:pos="2880"/>
        </w:tabs>
        <w:suppressAutoHyphens/>
        <w:jc w:val="both"/>
        <w:rPr>
          <w:rFonts w:ascii="Times New Roman" w:hAnsi="Times New Roman"/>
          <w:spacing w:val="-2"/>
          <w:sz w:val="24"/>
          <w:szCs w:val="24"/>
          <w:u w:val="single"/>
          <w:lang w:val="en-GB"/>
        </w:rPr>
      </w:pPr>
      <w:r w:rsidRPr="00940305">
        <w:rPr>
          <w:rFonts w:ascii="Times New Roman" w:hAnsi="Times New Roman"/>
          <w:b/>
          <w:spacing w:val="-2"/>
          <w:sz w:val="24"/>
          <w:szCs w:val="24"/>
          <w:lang w:val="en-GB"/>
        </w:rPr>
        <w:t>Contact Name</w:t>
      </w:r>
      <w:r w:rsidRPr="002641D4">
        <w:rPr>
          <w:rFonts w:ascii="Times New Roman" w:hAnsi="Times New Roman"/>
          <w:spacing w:val="-2"/>
          <w:sz w:val="24"/>
          <w:szCs w:val="24"/>
          <w:lang w:val="en-GB"/>
        </w:rPr>
        <w:t>:</w:t>
      </w:r>
      <w:r>
        <w:rPr>
          <w:rFonts w:ascii="Times New Roman" w:hAnsi="Times New Roman"/>
          <w:spacing w:val="-2"/>
          <w:sz w:val="24"/>
          <w:szCs w:val="24"/>
          <w:lang w:val="en-GB"/>
        </w:rPr>
        <w:tab/>
      </w:r>
      <w:r w:rsidR="00647E94" w:rsidRPr="00647E94">
        <w:rPr>
          <w:rFonts w:ascii="Times New Roman" w:hAnsi="Times New Roman"/>
          <w:spacing w:val="-2"/>
          <w:sz w:val="24"/>
          <w:szCs w:val="24"/>
          <w:u w:val="single"/>
          <w:lang w:val="en-GB"/>
        </w:rPr>
        <w:fldChar w:fldCharType="begin">
          <w:ffData>
            <w:name w:val="Text1"/>
            <w:enabled/>
            <w:calcOnExit w:val="0"/>
            <w:textInput/>
          </w:ffData>
        </w:fldChar>
      </w:r>
      <w:r w:rsidR="00647E94" w:rsidRPr="00647E94">
        <w:rPr>
          <w:rFonts w:ascii="Times New Roman" w:hAnsi="Times New Roman"/>
          <w:spacing w:val="-2"/>
          <w:sz w:val="24"/>
          <w:szCs w:val="24"/>
          <w:u w:val="single"/>
          <w:lang w:val="en-GB"/>
        </w:rPr>
        <w:instrText xml:space="preserve"> FORMTEXT </w:instrText>
      </w:r>
      <w:r w:rsidR="00647E94" w:rsidRPr="00647E94">
        <w:rPr>
          <w:rFonts w:ascii="Times New Roman" w:hAnsi="Times New Roman"/>
          <w:spacing w:val="-2"/>
          <w:sz w:val="24"/>
          <w:szCs w:val="24"/>
          <w:u w:val="single"/>
          <w:lang w:val="en-GB"/>
        </w:rPr>
      </w:r>
      <w:r w:rsidR="00647E94" w:rsidRPr="00647E94">
        <w:rPr>
          <w:rFonts w:ascii="Times New Roman" w:hAnsi="Times New Roman"/>
          <w:spacing w:val="-2"/>
          <w:sz w:val="24"/>
          <w:szCs w:val="24"/>
          <w:u w:val="single"/>
          <w:lang w:val="en-GB"/>
        </w:rPr>
        <w:fldChar w:fldCharType="separate"/>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spacing w:val="-2"/>
          <w:sz w:val="24"/>
          <w:szCs w:val="24"/>
          <w:u w:val="single"/>
          <w:lang w:val="en-GB"/>
        </w:rPr>
        <w:fldChar w:fldCharType="end"/>
      </w:r>
    </w:p>
    <w:p w:rsidR="00E234D6" w:rsidRDefault="00E234D6" w:rsidP="00443883">
      <w:pPr>
        <w:tabs>
          <w:tab w:val="left" w:pos="-720"/>
        </w:tabs>
        <w:suppressAutoHyphens/>
        <w:jc w:val="both"/>
        <w:rPr>
          <w:rFonts w:ascii="Times New Roman" w:hAnsi="Times New Roman"/>
          <w:spacing w:val="-2"/>
          <w:sz w:val="24"/>
          <w:szCs w:val="24"/>
          <w:u w:val="single"/>
          <w:lang w:val="en-GB"/>
        </w:rPr>
      </w:pPr>
    </w:p>
    <w:p w:rsidR="00E234D6" w:rsidRDefault="00E234D6" w:rsidP="00940305">
      <w:pPr>
        <w:tabs>
          <w:tab w:val="left" w:pos="-720"/>
          <w:tab w:val="left" w:pos="2880"/>
        </w:tabs>
        <w:suppressAutoHyphens/>
        <w:jc w:val="both"/>
        <w:rPr>
          <w:rFonts w:ascii="Times New Roman" w:hAnsi="Times New Roman"/>
          <w:spacing w:val="-2"/>
          <w:sz w:val="24"/>
          <w:szCs w:val="24"/>
          <w:u w:val="single"/>
          <w:lang w:val="en-GB"/>
        </w:rPr>
      </w:pPr>
      <w:r w:rsidRPr="00940305">
        <w:rPr>
          <w:rFonts w:ascii="Times New Roman" w:hAnsi="Times New Roman"/>
          <w:b/>
          <w:spacing w:val="-2"/>
          <w:sz w:val="24"/>
          <w:szCs w:val="24"/>
          <w:lang w:val="en-GB"/>
        </w:rPr>
        <w:t>Title</w:t>
      </w:r>
      <w:r w:rsidRPr="002641D4">
        <w:rPr>
          <w:rFonts w:ascii="Times New Roman" w:hAnsi="Times New Roman"/>
          <w:spacing w:val="-2"/>
          <w:sz w:val="24"/>
          <w:szCs w:val="24"/>
          <w:lang w:val="en-GB"/>
        </w:rPr>
        <w:t>:</w:t>
      </w:r>
      <w:r>
        <w:rPr>
          <w:rFonts w:ascii="Times New Roman" w:hAnsi="Times New Roman"/>
          <w:spacing w:val="-2"/>
          <w:sz w:val="24"/>
          <w:szCs w:val="24"/>
          <w:lang w:val="en-GB"/>
        </w:rPr>
        <w:tab/>
      </w:r>
      <w:r w:rsidR="00647E94" w:rsidRPr="00647E94">
        <w:rPr>
          <w:rFonts w:ascii="Times New Roman" w:hAnsi="Times New Roman"/>
          <w:spacing w:val="-2"/>
          <w:sz w:val="24"/>
          <w:szCs w:val="24"/>
          <w:u w:val="single"/>
          <w:lang w:val="en-GB"/>
        </w:rPr>
        <w:fldChar w:fldCharType="begin">
          <w:ffData>
            <w:name w:val="Text1"/>
            <w:enabled/>
            <w:calcOnExit w:val="0"/>
            <w:textInput/>
          </w:ffData>
        </w:fldChar>
      </w:r>
      <w:r w:rsidR="00647E94" w:rsidRPr="00647E94">
        <w:rPr>
          <w:rFonts w:ascii="Times New Roman" w:hAnsi="Times New Roman"/>
          <w:spacing w:val="-2"/>
          <w:sz w:val="24"/>
          <w:szCs w:val="24"/>
          <w:u w:val="single"/>
          <w:lang w:val="en-GB"/>
        </w:rPr>
        <w:instrText xml:space="preserve"> FORMTEXT </w:instrText>
      </w:r>
      <w:r w:rsidR="00647E94" w:rsidRPr="00647E94">
        <w:rPr>
          <w:rFonts w:ascii="Times New Roman" w:hAnsi="Times New Roman"/>
          <w:spacing w:val="-2"/>
          <w:sz w:val="24"/>
          <w:szCs w:val="24"/>
          <w:u w:val="single"/>
          <w:lang w:val="en-GB"/>
        </w:rPr>
      </w:r>
      <w:r w:rsidR="00647E94" w:rsidRPr="00647E94">
        <w:rPr>
          <w:rFonts w:ascii="Times New Roman" w:hAnsi="Times New Roman"/>
          <w:spacing w:val="-2"/>
          <w:sz w:val="24"/>
          <w:szCs w:val="24"/>
          <w:u w:val="single"/>
          <w:lang w:val="en-GB"/>
        </w:rPr>
        <w:fldChar w:fldCharType="separate"/>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spacing w:val="-2"/>
          <w:sz w:val="24"/>
          <w:szCs w:val="24"/>
          <w:u w:val="single"/>
          <w:lang w:val="en-GB"/>
        </w:rPr>
        <w:fldChar w:fldCharType="end"/>
      </w:r>
    </w:p>
    <w:p w:rsidR="00823C99" w:rsidRDefault="00823C99" w:rsidP="00E234D6">
      <w:pPr>
        <w:tabs>
          <w:tab w:val="left" w:pos="-720"/>
        </w:tabs>
        <w:suppressAutoHyphens/>
        <w:jc w:val="both"/>
        <w:rPr>
          <w:rFonts w:ascii="Times New Roman" w:hAnsi="Times New Roman"/>
          <w:spacing w:val="-2"/>
          <w:sz w:val="24"/>
          <w:szCs w:val="24"/>
          <w:u w:val="single"/>
          <w:lang w:val="en-GB"/>
        </w:rPr>
      </w:pPr>
    </w:p>
    <w:p w:rsidR="00823C99" w:rsidRDefault="00940305" w:rsidP="00940305">
      <w:pPr>
        <w:tabs>
          <w:tab w:val="left" w:pos="-720"/>
          <w:tab w:val="left" w:pos="2880"/>
          <w:tab w:val="right" w:pos="9000"/>
          <w:tab w:val="right" w:pos="10800"/>
        </w:tabs>
        <w:suppressAutoHyphens/>
        <w:jc w:val="both"/>
        <w:rPr>
          <w:rFonts w:ascii="Times New Roman" w:hAnsi="Times New Roman"/>
          <w:spacing w:val="-2"/>
          <w:sz w:val="24"/>
          <w:szCs w:val="24"/>
          <w:u w:val="single"/>
          <w:lang w:val="en-GB"/>
        </w:rPr>
      </w:pPr>
      <w:r w:rsidRPr="00940305">
        <w:rPr>
          <w:rFonts w:ascii="Times New Roman" w:hAnsi="Times New Roman"/>
          <w:b/>
          <w:spacing w:val="-2"/>
          <w:sz w:val="24"/>
          <w:szCs w:val="24"/>
          <w:lang w:val="en-GB"/>
        </w:rPr>
        <w:t>Email Address</w:t>
      </w:r>
      <w:r w:rsidR="00823C99" w:rsidRPr="002641D4">
        <w:rPr>
          <w:rFonts w:ascii="Times New Roman" w:hAnsi="Times New Roman"/>
          <w:spacing w:val="-2"/>
          <w:sz w:val="24"/>
          <w:szCs w:val="24"/>
          <w:lang w:val="en-GB"/>
        </w:rPr>
        <w:t>:</w:t>
      </w:r>
      <w:r w:rsidR="00823C99">
        <w:rPr>
          <w:rFonts w:ascii="Times New Roman" w:hAnsi="Times New Roman"/>
          <w:spacing w:val="-2"/>
          <w:sz w:val="24"/>
          <w:szCs w:val="24"/>
          <w:lang w:val="en-GB"/>
        </w:rPr>
        <w:tab/>
      </w:r>
      <w:r w:rsidR="00647E94" w:rsidRPr="00647E94">
        <w:rPr>
          <w:rFonts w:ascii="Times New Roman" w:hAnsi="Times New Roman"/>
          <w:spacing w:val="-2"/>
          <w:sz w:val="24"/>
          <w:szCs w:val="24"/>
          <w:u w:val="single"/>
          <w:lang w:val="en-GB"/>
        </w:rPr>
        <w:fldChar w:fldCharType="begin">
          <w:ffData>
            <w:name w:val="Text1"/>
            <w:enabled/>
            <w:calcOnExit w:val="0"/>
            <w:textInput/>
          </w:ffData>
        </w:fldChar>
      </w:r>
      <w:r w:rsidR="00647E94" w:rsidRPr="00647E94">
        <w:rPr>
          <w:rFonts w:ascii="Times New Roman" w:hAnsi="Times New Roman"/>
          <w:spacing w:val="-2"/>
          <w:sz w:val="24"/>
          <w:szCs w:val="24"/>
          <w:u w:val="single"/>
          <w:lang w:val="en-GB"/>
        </w:rPr>
        <w:instrText xml:space="preserve"> FORMTEXT </w:instrText>
      </w:r>
      <w:r w:rsidR="00647E94" w:rsidRPr="00647E94">
        <w:rPr>
          <w:rFonts w:ascii="Times New Roman" w:hAnsi="Times New Roman"/>
          <w:spacing w:val="-2"/>
          <w:sz w:val="24"/>
          <w:szCs w:val="24"/>
          <w:u w:val="single"/>
          <w:lang w:val="en-GB"/>
        </w:rPr>
      </w:r>
      <w:r w:rsidR="00647E94" w:rsidRPr="00647E94">
        <w:rPr>
          <w:rFonts w:ascii="Times New Roman" w:hAnsi="Times New Roman"/>
          <w:spacing w:val="-2"/>
          <w:sz w:val="24"/>
          <w:szCs w:val="24"/>
          <w:u w:val="single"/>
          <w:lang w:val="en-GB"/>
        </w:rPr>
        <w:fldChar w:fldCharType="separate"/>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noProof/>
          <w:spacing w:val="-2"/>
          <w:sz w:val="24"/>
          <w:szCs w:val="24"/>
          <w:u w:val="single"/>
          <w:lang w:val="en-GB"/>
        </w:rPr>
        <w:t> </w:t>
      </w:r>
      <w:r w:rsidR="00647E94" w:rsidRPr="00647E94">
        <w:rPr>
          <w:rFonts w:ascii="Times New Roman" w:hAnsi="Times New Roman"/>
          <w:spacing w:val="-2"/>
          <w:sz w:val="24"/>
          <w:szCs w:val="24"/>
          <w:u w:val="single"/>
          <w:lang w:val="en-GB"/>
        </w:rPr>
        <w:fldChar w:fldCharType="end"/>
      </w:r>
      <w:r>
        <w:rPr>
          <w:rFonts w:ascii="Times New Roman" w:hAnsi="Times New Roman"/>
          <w:spacing w:val="-2"/>
          <w:sz w:val="24"/>
          <w:szCs w:val="24"/>
          <w:lang w:val="en-GB"/>
        </w:rPr>
        <w:tab/>
      </w:r>
      <w:r w:rsidRPr="00940305">
        <w:rPr>
          <w:rFonts w:ascii="Times New Roman" w:hAnsi="Times New Roman"/>
          <w:b/>
          <w:spacing w:val="-2"/>
          <w:sz w:val="24"/>
          <w:szCs w:val="24"/>
          <w:lang w:val="en-GB"/>
        </w:rPr>
        <w:t>Telephone</w:t>
      </w:r>
      <w:r>
        <w:rPr>
          <w:rFonts w:ascii="Times New Roman" w:hAnsi="Times New Roman"/>
          <w:b/>
          <w:spacing w:val="-2"/>
          <w:sz w:val="24"/>
          <w:szCs w:val="24"/>
          <w:lang w:val="en-GB"/>
        </w:rPr>
        <w:t xml:space="preserve"> Number</w:t>
      </w:r>
      <w:r w:rsidR="00823C99" w:rsidRPr="002641D4">
        <w:rPr>
          <w:rFonts w:ascii="Times New Roman" w:hAnsi="Times New Roman"/>
          <w:spacing w:val="-2"/>
          <w:sz w:val="24"/>
          <w:szCs w:val="24"/>
          <w:lang w:val="en-GB"/>
        </w:rPr>
        <w:t>:</w:t>
      </w:r>
      <w:r w:rsidR="00647E94">
        <w:rPr>
          <w:rFonts w:ascii="Times New Roman" w:hAnsi="Times New Roman"/>
          <w:spacing w:val="-2"/>
          <w:sz w:val="24"/>
          <w:szCs w:val="24"/>
          <w:lang w:val="en-GB"/>
        </w:rPr>
        <w:tab/>
      </w:r>
      <w:r w:rsidRPr="00647E94">
        <w:rPr>
          <w:rFonts w:ascii="Times New Roman" w:hAnsi="Times New Roman"/>
          <w:spacing w:val="-2"/>
          <w:sz w:val="24"/>
          <w:szCs w:val="24"/>
          <w:u w:val="single"/>
          <w:lang w:val="en-GB"/>
        </w:rPr>
        <w:fldChar w:fldCharType="begin">
          <w:ffData>
            <w:name w:val="Text1"/>
            <w:enabled/>
            <w:calcOnExit w:val="0"/>
            <w:textInput/>
          </w:ffData>
        </w:fldChar>
      </w:r>
      <w:r w:rsidRPr="00647E94">
        <w:rPr>
          <w:rFonts w:ascii="Times New Roman" w:hAnsi="Times New Roman"/>
          <w:spacing w:val="-2"/>
          <w:sz w:val="24"/>
          <w:szCs w:val="24"/>
          <w:u w:val="single"/>
          <w:lang w:val="en-GB"/>
        </w:rPr>
        <w:instrText xml:space="preserve"> FORMTEXT </w:instrText>
      </w:r>
      <w:r w:rsidRPr="00647E94">
        <w:rPr>
          <w:rFonts w:ascii="Times New Roman" w:hAnsi="Times New Roman"/>
          <w:spacing w:val="-2"/>
          <w:sz w:val="24"/>
          <w:szCs w:val="24"/>
          <w:u w:val="single"/>
          <w:lang w:val="en-GB"/>
        </w:rPr>
      </w:r>
      <w:r w:rsidRPr="00647E94">
        <w:rPr>
          <w:rFonts w:ascii="Times New Roman" w:hAnsi="Times New Roman"/>
          <w:spacing w:val="-2"/>
          <w:sz w:val="24"/>
          <w:szCs w:val="24"/>
          <w:u w:val="single"/>
          <w:lang w:val="en-GB"/>
        </w:rPr>
        <w:fldChar w:fldCharType="separate"/>
      </w:r>
      <w:r w:rsidRPr="00647E94">
        <w:rPr>
          <w:rFonts w:ascii="Times New Roman" w:hAnsi="Times New Roman"/>
          <w:noProof/>
          <w:spacing w:val="-2"/>
          <w:sz w:val="24"/>
          <w:szCs w:val="24"/>
          <w:u w:val="single"/>
          <w:lang w:val="en-GB"/>
        </w:rPr>
        <w:t> </w:t>
      </w:r>
      <w:r w:rsidRPr="00647E94">
        <w:rPr>
          <w:rFonts w:ascii="Times New Roman" w:hAnsi="Times New Roman"/>
          <w:noProof/>
          <w:spacing w:val="-2"/>
          <w:sz w:val="24"/>
          <w:szCs w:val="24"/>
          <w:u w:val="single"/>
          <w:lang w:val="en-GB"/>
        </w:rPr>
        <w:t> </w:t>
      </w:r>
      <w:r w:rsidRPr="00647E94">
        <w:rPr>
          <w:rFonts w:ascii="Times New Roman" w:hAnsi="Times New Roman"/>
          <w:noProof/>
          <w:spacing w:val="-2"/>
          <w:sz w:val="24"/>
          <w:szCs w:val="24"/>
          <w:u w:val="single"/>
          <w:lang w:val="en-GB"/>
        </w:rPr>
        <w:t> </w:t>
      </w:r>
      <w:r w:rsidRPr="00647E94">
        <w:rPr>
          <w:rFonts w:ascii="Times New Roman" w:hAnsi="Times New Roman"/>
          <w:noProof/>
          <w:spacing w:val="-2"/>
          <w:sz w:val="24"/>
          <w:szCs w:val="24"/>
          <w:u w:val="single"/>
          <w:lang w:val="en-GB"/>
        </w:rPr>
        <w:t> </w:t>
      </w:r>
      <w:r w:rsidRPr="00647E94">
        <w:rPr>
          <w:rFonts w:ascii="Times New Roman" w:hAnsi="Times New Roman"/>
          <w:noProof/>
          <w:spacing w:val="-2"/>
          <w:sz w:val="24"/>
          <w:szCs w:val="24"/>
          <w:u w:val="single"/>
          <w:lang w:val="en-GB"/>
        </w:rPr>
        <w:t> </w:t>
      </w:r>
      <w:r w:rsidRPr="00647E94">
        <w:rPr>
          <w:rFonts w:ascii="Times New Roman" w:hAnsi="Times New Roman"/>
          <w:spacing w:val="-2"/>
          <w:sz w:val="24"/>
          <w:szCs w:val="24"/>
          <w:u w:val="single"/>
          <w:lang w:val="en-GB"/>
        </w:rPr>
        <w:fldChar w:fldCharType="end"/>
      </w:r>
    </w:p>
    <w:p w:rsidR="00823C99" w:rsidRDefault="00823C99" w:rsidP="00E234D6">
      <w:pPr>
        <w:tabs>
          <w:tab w:val="left" w:pos="-720"/>
        </w:tabs>
        <w:suppressAutoHyphens/>
        <w:jc w:val="both"/>
        <w:rPr>
          <w:rFonts w:ascii="Times New Roman" w:hAnsi="Times New Roman"/>
          <w:spacing w:val="-2"/>
          <w:sz w:val="24"/>
          <w:szCs w:val="24"/>
          <w:u w:val="single"/>
          <w:lang w:val="en-GB"/>
        </w:rPr>
      </w:pPr>
    </w:p>
    <w:p w:rsidR="009F281C" w:rsidRPr="003A4C21" w:rsidRDefault="009F281C" w:rsidP="009F281C">
      <w:pPr>
        <w:tabs>
          <w:tab w:val="left" w:pos="-720"/>
          <w:tab w:val="left" w:pos="0"/>
          <w:tab w:val="left" w:pos="432"/>
          <w:tab w:val="left" w:pos="720"/>
        </w:tabs>
        <w:suppressAutoHyphens/>
        <w:jc w:val="both"/>
        <w:rPr>
          <w:rFonts w:ascii="Times New Roman" w:hAnsi="Times New Roman"/>
          <w:b/>
          <w:spacing w:val="-2"/>
          <w:lang w:val="en-GB"/>
        </w:rPr>
      </w:pPr>
      <w:r w:rsidRPr="003A4C21">
        <w:rPr>
          <w:rFonts w:ascii="Times New Roman" w:hAnsi="Times New Roman"/>
          <w:b/>
          <w:spacing w:val="-2"/>
          <w:lang w:val="en-GB"/>
        </w:rPr>
        <w:t>SUPPORTING DOCUMENTATION:</w:t>
      </w:r>
    </w:p>
    <w:p w:rsidR="009F281C" w:rsidRPr="003A4C21" w:rsidRDefault="009F281C" w:rsidP="009F281C">
      <w:pPr>
        <w:tabs>
          <w:tab w:val="left" w:pos="-720"/>
          <w:tab w:val="left" w:pos="0"/>
          <w:tab w:val="left" w:pos="432"/>
          <w:tab w:val="left" w:pos="720"/>
        </w:tabs>
        <w:suppressAutoHyphens/>
        <w:jc w:val="both"/>
        <w:rPr>
          <w:rFonts w:ascii="Times New Roman" w:hAnsi="Times New Roman"/>
          <w:b/>
          <w:spacing w:val="-2"/>
          <w:lang w:val="en-GB"/>
        </w:rPr>
      </w:pPr>
    </w:p>
    <w:p w:rsidR="009F281C" w:rsidRPr="00CC4B72" w:rsidRDefault="009F281C" w:rsidP="009F281C">
      <w:pPr>
        <w:tabs>
          <w:tab w:val="left" w:pos="-720"/>
          <w:tab w:val="left" w:pos="0"/>
          <w:tab w:val="left" w:pos="432"/>
          <w:tab w:val="left" w:pos="720"/>
        </w:tabs>
        <w:suppressAutoHyphens/>
        <w:jc w:val="both"/>
        <w:rPr>
          <w:rFonts w:ascii="Times New Roman" w:hAnsi="Times New Roman"/>
          <w:b/>
          <w:spacing w:val="-2"/>
          <w:u w:val="single"/>
          <w:lang w:val="en-GB"/>
        </w:rPr>
      </w:pPr>
      <w:r w:rsidRPr="00CC4B72">
        <w:rPr>
          <w:rFonts w:ascii="Times New Roman" w:hAnsi="Times New Roman"/>
          <w:b/>
          <w:spacing w:val="-2"/>
          <w:u w:val="single"/>
          <w:lang w:val="en-GB"/>
        </w:rPr>
        <w:t>All Corporations:</w:t>
      </w:r>
    </w:p>
    <w:p w:rsidR="009F281C" w:rsidRPr="003A4C21" w:rsidRDefault="009F281C" w:rsidP="009F281C">
      <w:pPr>
        <w:tabs>
          <w:tab w:val="left" w:pos="-720"/>
          <w:tab w:val="left" w:pos="0"/>
          <w:tab w:val="left" w:pos="432"/>
          <w:tab w:val="left" w:pos="720"/>
        </w:tabs>
        <w:suppressAutoHyphens/>
        <w:jc w:val="both"/>
        <w:rPr>
          <w:rFonts w:ascii="Times New Roman" w:hAnsi="Times New Roman"/>
          <w:spacing w:val="-2"/>
          <w:u w:val="single"/>
          <w:lang w:val="en-GB"/>
        </w:rPr>
      </w:pPr>
    </w:p>
    <w:p w:rsidR="009F281C" w:rsidRPr="00F41D7C" w:rsidRDefault="009F281C" w:rsidP="00F41D7C">
      <w:pPr>
        <w:pStyle w:val="BodyTextIndent"/>
        <w:widowControl w:val="0"/>
        <w:numPr>
          <w:ilvl w:val="0"/>
          <w:numId w:val="2"/>
        </w:numPr>
        <w:tabs>
          <w:tab w:val="clear" w:pos="720"/>
          <w:tab w:val="left" w:pos="-2430"/>
          <w:tab w:val="left" w:pos="-720"/>
          <w:tab w:val="left" w:pos="0"/>
          <w:tab w:val="left" w:pos="360"/>
        </w:tabs>
        <w:suppressAutoHyphens/>
        <w:spacing w:after="0"/>
        <w:ind w:left="360"/>
        <w:jc w:val="both"/>
        <w:rPr>
          <w:rFonts w:ascii="Times New Roman" w:hAnsi="Times New Roman"/>
        </w:rPr>
      </w:pPr>
      <w:r w:rsidRPr="003A4C21">
        <w:rPr>
          <w:rFonts w:ascii="Times New Roman" w:hAnsi="Times New Roman"/>
        </w:rPr>
        <w:t>The audited financial statements and auditor's report for the fiscal year to which the Annual Return relates, in the form required by the jurisdiction of incorporation.</w:t>
      </w:r>
    </w:p>
    <w:p w:rsidR="009F281C" w:rsidRDefault="009F281C" w:rsidP="009F281C">
      <w:pPr>
        <w:pStyle w:val="BodyTextIndent"/>
        <w:widowControl w:val="0"/>
        <w:numPr>
          <w:ilvl w:val="0"/>
          <w:numId w:val="1"/>
        </w:numPr>
        <w:tabs>
          <w:tab w:val="left" w:pos="-720"/>
          <w:tab w:val="left" w:pos="0"/>
          <w:tab w:val="left" w:pos="432"/>
          <w:tab w:val="left" w:pos="720"/>
        </w:tabs>
        <w:suppressAutoHyphens/>
        <w:spacing w:after="0"/>
        <w:jc w:val="both"/>
        <w:rPr>
          <w:rFonts w:ascii="Times New Roman" w:hAnsi="Times New Roman"/>
        </w:rPr>
      </w:pPr>
      <w:r w:rsidRPr="003A4C21">
        <w:rPr>
          <w:rFonts w:ascii="Times New Roman" w:hAnsi="Times New Roman"/>
        </w:rPr>
        <w:t>Where the financial statements above are required to be consolidated, separate audited financial statements and auditor's report for the loan or trust corporation's fiscal year end must be filed where it is a holding body corporate or subsidiary.</w:t>
      </w:r>
    </w:p>
    <w:p w:rsidR="003A4C21" w:rsidRPr="003A4C21" w:rsidRDefault="003A4C21" w:rsidP="00037DB4">
      <w:pPr>
        <w:pStyle w:val="BodyTextIndent"/>
        <w:widowControl w:val="0"/>
        <w:numPr>
          <w:ilvl w:val="0"/>
          <w:numId w:val="1"/>
        </w:numPr>
        <w:tabs>
          <w:tab w:val="left" w:pos="-720"/>
          <w:tab w:val="left" w:pos="0"/>
          <w:tab w:val="left" w:pos="432"/>
          <w:tab w:val="left" w:pos="720"/>
        </w:tabs>
        <w:suppressAutoHyphens/>
        <w:spacing w:after="0"/>
        <w:rPr>
          <w:rFonts w:ascii="Times New Roman" w:hAnsi="Times New Roman"/>
        </w:rPr>
      </w:pPr>
      <w:r>
        <w:rPr>
          <w:rFonts w:ascii="Times New Roman" w:hAnsi="Times New Roman"/>
        </w:rPr>
        <w:t xml:space="preserve">A Notice of Address (form </w:t>
      </w:r>
      <w:r w:rsidRPr="00037DB4">
        <w:rPr>
          <w:rFonts w:ascii="Times New Roman" w:hAnsi="Times New Roman"/>
        </w:rPr>
        <w:t>AT40</w:t>
      </w:r>
      <w:r w:rsidR="00E6184B" w:rsidRPr="00037DB4">
        <w:rPr>
          <w:rFonts w:ascii="Times New Roman" w:hAnsi="Times New Roman"/>
        </w:rPr>
        <w:t>64</w:t>
      </w:r>
      <w:r>
        <w:rPr>
          <w:rFonts w:ascii="Times New Roman" w:hAnsi="Times New Roman"/>
        </w:rPr>
        <w:t>)</w:t>
      </w:r>
      <w:r w:rsidR="00037DB4">
        <w:rPr>
          <w:rFonts w:ascii="Times New Roman" w:hAnsi="Times New Roman"/>
        </w:rPr>
        <w:t xml:space="preserve">, </w:t>
      </w:r>
      <w:hyperlink r:id="rId10" w:anchor="loan-and-trust-corps" w:history="1">
        <w:r w:rsidR="00037DB4" w:rsidRPr="005B1CB7">
          <w:rPr>
            <w:rStyle w:val="Hyperlink"/>
            <w:rFonts w:ascii="Times New Roman" w:hAnsi="Times New Roman"/>
          </w:rPr>
          <w:t>available on our website</w:t>
        </w:r>
      </w:hyperlink>
      <w:r w:rsidR="005B1CB7">
        <w:rPr>
          <w:rFonts w:ascii="Times New Roman" w:hAnsi="Times New Roman"/>
        </w:rPr>
        <w:t>.</w:t>
      </w:r>
    </w:p>
    <w:p w:rsidR="009F281C" w:rsidRPr="003A4C21" w:rsidRDefault="009F281C" w:rsidP="009F281C">
      <w:pPr>
        <w:pStyle w:val="BodyTextIndent"/>
        <w:ind w:left="0"/>
        <w:rPr>
          <w:rFonts w:ascii="Times New Roman" w:hAnsi="Times New Roman"/>
        </w:rPr>
      </w:pPr>
    </w:p>
    <w:p w:rsidR="009F281C" w:rsidRPr="00CC4B72" w:rsidRDefault="009F281C" w:rsidP="009F281C">
      <w:pPr>
        <w:keepNext/>
        <w:keepLines/>
        <w:tabs>
          <w:tab w:val="left" w:pos="-720"/>
          <w:tab w:val="left" w:pos="0"/>
          <w:tab w:val="left" w:pos="432"/>
          <w:tab w:val="left" w:pos="720"/>
        </w:tabs>
        <w:suppressAutoHyphens/>
        <w:jc w:val="both"/>
        <w:rPr>
          <w:rFonts w:ascii="Times New Roman" w:hAnsi="Times New Roman"/>
          <w:b/>
          <w:spacing w:val="-2"/>
          <w:lang w:val="en-GB"/>
        </w:rPr>
      </w:pPr>
      <w:r w:rsidRPr="00CC4B72">
        <w:rPr>
          <w:rFonts w:ascii="Times New Roman" w:hAnsi="Times New Roman"/>
          <w:b/>
          <w:spacing w:val="-2"/>
          <w:u w:val="single"/>
          <w:lang w:val="en-GB"/>
        </w:rPr>
        <w:t xml:space="preserve">Provincial Corporations </w:t>
      </w:r>
      <w:r w:rsidR="00CC4B72">
        <w:rPr>
          <w:rFonts w:ascii="Times New Roman" w:hAnsi="Times New Roman"/>
          <w:b/>
          <w:spacing w:val="-2"/>
          <w:u w:val="single"/>
          <w:lang w:val="en-GB"/>
        </w:rPr>
        <w:t>ONLY</w:t>
      </w:r>
      <w:r w:rsidRPr="00CC4B72">
        <w:rPr>
          <w:rFonts w:ascii="Times New Roman" w:hAnsi="Times New Roman"/>
          <w:b/>
          <w:spacing w:val="-2"/>
          <w:lang w:val="en-GB"/>
        </w:rPr>
        <w:t>:</w:t>
      </w:r>
    </w:p>
    <w:p w:rsidR="009F281C" w:rsidRPr="003A4C21" w:rsidRDefault="009F281C" w:rsidP="009F281C">
      <w:pPr>
        <w:keepNext/>
        <w:keepLines/>
        <w:tabs>
          <w:tab w:val="left" w:pos="-720"/>
          <w:tab w:val="left" w:pos="0"/>
          <w:tab w:val="left" w:pos="432"/>
          <w:tab w:val="left" w:pos="720"/>
        </w:tabs>
        <w:suppressAutoHyphens/>
        <w:jc w:val="both"/>
        <w:rPr>
          <w:rFonts w:ascii="Times New Roman" w:hAnsi="Times New Roman"/>
          <w:spacing w:val="-2"/>
          <w:lang w:val="en-GB"/>
        </w:rPr>
      </w:pPr>
    </w:p>
    <w:p w:rsidR="009F281C" w:rsidRPr="00F41D7C" w:rsidRDefault="009F281C" w:rsidP="009F281C">
      <w:pPr>
        <w:keepNext/>
        <w:keepLines/>
        <w:numPr>
          <w:ilvl w:val="0"/>
          <w:numId w:val="3"/>
        </w:numPr>
        <w:tabs>
          <w:tab w:val="clear" w:pos="720"/>
          <w:tab w:val="num" w:pos="-2610"/>
          <w:tab w:val="left" w:pos="-720"/>
          <w:tab w:val="left" w:pos="0"/>
          <w:tab w:val="left" w:pos="360"/>
        </w:tabs>
        <w:suppressAutoHyphens/>
        <w:ind w:left="360"/>
        <w:jc w:val="both"/>
        <w:rPr>
          <w:rFonts w:ascii="Times New Roman" w:hAnsi="Times New Roman"/>
          <w:spacing w:val="-2"/>
          <w:lang w:val="en-GB"/>
        </w:rPr>
      </w:pPr>
      <w:r w:rsidRPr="003A4C21">
        <w:rPr>
          <w:rFonts w:ascii="Times New Roman" w:hAnsi="Times New Roman"/>
          <w:spacing w:val="-2"/>
          <w:lang w:val="en-GB"/>
        </w:rPr>
        <w:t>A listing of all inter-corporate relationships between the loan or trust corporation and any holding companies and subsidiaries.</w:t>
      </w:r>
    </w:p>
    <w:p w:rsidR="009F281C" w:rsidRPr="00F41D7C" w:rsidRDefault="009F281C" w:rsidP="009F281C">
      <w:pPr>
        <w:widowControl w:val="0"/>
        <w:numPr>
          <w:ilvl w:val="0"/>
          <w:numId w:val="3"/>
        </w:numPr>
        <w:tabs>
          <w:tab w:val="clear" w:pos="720"/>
          <w:tab w:val="left" w:pos="-720"/>
          <w:tab w:val="left" w:pos="360"/>
        </w:tabs>
        <w:suppressAutoHyphens/>
        <w:ind w:left="360"/>
        <w:jc w:val="both"/>
        <w:rPr>
          <w:rFonts w:ascii="Times New Roman" w:hAnsi="Times New Roman"/>
          <w:spacing w:val="-2"/>
          <w:lang w:val="en-GB"/>
        </w:rPr>
      </w:pPr>
      <w:r w:rsidRPr="003A4C21">
        <w:rPr>
          <w:rFonts w:ascii="Times New Roman" w:hAnsi="Times New Roman"/>
          <w:spacing w:val="-2"/>
          <w:lang w:val="en-GB"/>
        </w:rPr>
        <w:t>A copy of the resolution of the directors approving the Annual Return.</w:t>
      </w:r>
    </w:p>
    <w:p w:rsidR="009F281C" w:rsidRPr="00037DB4" w:rsidRDefault="009F281C" w:rsidP="00037DB4">
      <w:pPr>
        <w:pStyle w:val="ListParagraph"/>
        <w:widowControl w:val="0"/>
        <w:numPr>
          <w:ilvl w:val="0"/>
          <w:numId w:val="3"/>
        </w:numPr>
        <w:tabs>
          <w:tab w:val="clear" w:pos="720"/>
          <w:tab w:val="left" w:pos="-720"/>
        </w:tabs>
        <w:suppressAutoHyphens/>
        <w:ind w:left="360"/>
        <w:rPr>
          <w:rFonts w:ascii="Times New Roman" w:hAnsi="Times New Roman"/>
          <w:spacing w:val="-2"/>
          <w:lang w:val="en-GB"/>
        </w:rPr>
      </w:pPr>
      <w:r w:rsidRPr="00037DB4">
        <w:rPr>
          <w:rFonts w:ascii="Times New Roman" w:hAnsi="Times New Roman"/>
          <w:spacing w:val="-2"/>
          <w:lang w:val="en-GB"/>
        </w:rPr>
        <w:t>A Notice of Directors (form AT4062</w:t>
      </w:r>
      <w:r w:rsidR="00037DB4" w:rsidRPr="00037DB4">
        <w:rPr>
          <w:rFonts w:ascii="Times New Roman" w:hAnsi="Times New Roman"/>
          <w:spacing w:val="-2"/>
          <w:lang w:val="en-GB"/>
        </w:rPr>
        <w:t xml:space="preserve">), </w:t>
      </w:r>
      <w:hyperlink r:id="rId11" w:anchor="loan-and-trust-corps" w:history="1">
        <w:r w:rsidR="00037DB4" w:rsidRPr="005B1CB7">
          <w:rPr>
            <w:rStyle w:val="Hyperlink"/>
            <w:rFonts w:ascii="Times New Roman" w:hAnsi="Times New Roman"/>
            <w:spacing w:val="-2"/>
            <w:lang w:val="en-GB"/>
          </w:rPr>
          <w:t>available on our website</w:t>
        </w:r>
      </w:hyperlink>
      <w:r w:rsidR="005B1CB7">
        <w:rPr>
          <w:rFonts w:ascii="Times New Roman" w:hAnsi="Times New Roman"/>
          <w:spacing w:val="-2"/>
          <w:lang w:val="en-GB"/>
        </w:rPr>
        <w:t>.</w:t>
      </w:r>
    </w:p>
    <w:p w:rsidR="009F281C" w:rsidRPr="003A4C21" w:rsidRDefault="009F281C" w:rsidP="009F281C">
      <w:pPr>
        <w:tabs>
          <w:tab w:val="left" w:pos="-720"/>
          <w:tab w:val="left" w:pos="0"/>
          <w:tab w:val="left" w:pos="432"/>
          <w:tab w:val="left" w:pos="720"/>
        </w:tabs>
        <w:suppressAutoHyphens/>
        <w:jc w:val="both"/>
        <w:rPr>
          <w:rFonts w:ascii="Times New Roman" w:hAnsi="Times New Roman"/>
          <w:spacing w:val="-2"/>
          <w:lang w:val="en-GB"/>
        </w:rPr>
      </w:pPr>
    </w:p>
    <w:p w:rsidR="009F281C" w:rsidRPr="003A4C21" w:rsidRDefault="009F281C" w:rsidP="009F281C">
      <w:pPr>
        <w:tabs>
          <w:tab w:val="left" w:pos="-720"/>
          <w:tab w:val="left" w:pos="0"/>
          <w:tab w:val="left" w:pos="432"/>
          <w:tab w:val="left" w:pos="720"/>
        </w:tabs>
        <w:suppressAutoHyphens/>
        <w:jc w:val="both"/>
        <w:rPr>
          <w:rFonts w:ascii="Times New Roman" w:hAnsi="Times New Roman"/>
          <w:b/>
          <w:bCs/>
          <w:spacing w:val="-2"/>
          <w:lang w:val="en-GB"/>
        </w:rPr>
      </w:pPr>
      <w:r w:rsidRPr="003A4C21">
        <w:rPr>
          <w:rFonts w:ascii="Times New Roman" w:hAnsi="Times New Roman"/>
          <w:b/>
          <w:bCs/>
          <w:spacing w:val="-2"/>
          <w:lang w:val="en-GB"/>
        </w:rPr>
        <w:t>CERTIFICATION:</w:t>
      </w:r>
    </w:p>
    <w:p w:rsidR="009F281C" w:rsidRPr="003A4C21" w:rsidRDefault="009F281C" w:rsidP="009F281C">
      <w:pPr>
        <w:tabs>
          <w:tab w:val="left" w:pos="-720"/>
          <w:tab w:val="left" w:pos="0"/>
          <w:tab w:val="left" w:pos="432"/>
          <w:tab w:val="left" w:pos="720"/>
        </w:tabs>
        <w:suppressAutoHyphens/>
        <w:jc w:val="both"/>
        <w:rPr>
          <w:rFonts w:ascii="Times New Roman" w:hAnsi="Times New Roman"/>
          <w:spacing w:val="-2"/>
          <w:lang w:val="en-GB"/>
        </w:rPr>
      </w:pPr>
    </w:p>
    <w:p w:rsidR="009F281C" w:rsidRPr="003A4C21" w:rsidRDefault="009F281C" w:rsidP="009F281C">
      <w:pPr>
        <w:tabs>
          <w:tab w:val="left" w:pos="-720"/>
          <w:tab w:val="left" w:pos="0"/>
          <w:tab w:val="left" w:pos="432"/>
          <w:tab w:val="left" w:pos="720"/>
        </w:tabs>
        <w:suppressAutoHyphens/>
        <w:jc w:val="both"/>
        <w:rPr>
          <w:rFonts w:ascii="Times New Roman" w:hAnsi="Times New Roman"/>
          <w:spacing w:val="-2"/>
          <w:lang w:val="en-GB"/>
        </w:rPr>
      </w:pPr>
      <w:r w:rsidRPr="003A4C21">
        <w:rPr>
          <w:rFonts w:ascii="Times New Roman" w:hAnsi="Times New Roman"/>
          <w:spacing w:val="-2"/>
          <w:lang w:val="en-GB"/>
        </w:rPr>
        <w:t>As officers of the above corporation, we certify that the particulars set forth above and in the supporting documentation are true and complete.</w:t>
      </w:r>
    </w:p>
    <w:p w:rsidR="009F281C" w:rsidRPr="003A4C21" w:rsidRDefault="009F281C" w:rsidP="009F281C">
      <w:pPr>
        <w:tabs>
          <w:tab w:val="left" w:pos="-720"/>
          <w:tab w:val="left" w:pos="0"/>
          <w:tab w:val="left" w:pos="432"/>
          <w:tab w:val="left" w:pos="720"/>
        </w:tabs>
        <w:suppressAutoHyphens/>
        <w:jc w:val="both"/>
        <w:rPr>
          <w:rFonts w:ascii="Times New Roman" w:hAnsi="Times New Roman"/>
          <w:spacing w:val="-2"/>
          <w:lang w:val="en-GB"/>
        </w:rPr>
      </w:pPr>
    </w:p>
    <w:p w:rsidR="009F281C" w:rsidRPr="003A4C21" w:rsidRDefault="009F281C" w:rsidP="009F281C">
      <w:pPr>
        <w:tabs>
          <w:tab w:val="left" w:pos="-720"/>
          <w:tab w:val="left" w:pos="0"/>
          <w:tab w:val="left" w:pos="432"/>
          <w:tab w:val="left" w:pos="720"/>
        </w:tabs>
        <w:suppressAutoHyphens/>
        <w:jc w:val="both"/>
        <w:rPr>
          <w:rFonts w:ascii="Times New Roman" w:hAnsi="Times New Roman"/>
          <w:spacing w:val="-2"/>
          <w:lang w:val="en-GB"/>
        </w:rPr>
      </w:pPr>
    </w:p>
    <w:p w:rsidR="009F281C" w:rsidRPr="00595B7A" w:rsidRDefault="009F281C" w:rsidP="001D2A9C">
      <w:pPr>
        <w:tabs>
          <w:tab w:val="left" w:pos="2340"/>
          <w:tab w:val="left" w:pos="7380"/>
          <w:tab w:val="left" w:pos="8100"/>
        </w:tabs>
        <w:suppressAutoHyphens/>
        <w:jc w:val="both"/>
        <w:rPr>
          <w:rFonts w:ascii="Times New Roman" w:hAnsi="Times New Roman"/>
          <w:spacing w:val="-2"/>
          <w:lang w:val="en-GB"/>
        </w:rPr>
      </w:pPr>
      <w:r w:rsidRPr="003A4C21">
        <w:rPr>
          <w:rFonts w:ascii="Times New Roman" w:hAnsi="Times New Roman"/>
          <w:spacing w:val="-2"/>
          <w:lang w:val="en-GB"/>
        </w:rPr>
        <w:t>President:</w:t>
      </w:r>
      <w:r w:rsidR="004F5052">
        <w:rPr>
          <w:rFonts w:ascii="Times New Roman" w:hAnsi="Times New Roman"/>
          <w:spacing w:val="-2"/>
          <w:lang w:val="en-GB"/>
        </w:rPr>
        <w:tab/>
      </w:r>
      <w:r w:rsidR="004F5052">
        <w:rPr>
          <w:noProof/>
          <w:lang w:eastAsia="en-CA"/>
        </w:rPr>
        <w:tab/>
      </w:r>
      <w:r w:rsidR="004F5052">
        <w:rPr>
          <w:rFonts w:ascii="Times New Roman" w:hAnsi="Times New Roman"/>
          <w:spacing w:val="-2"/>
          <w:lang w:val="en-GB"/>
        </w:rPr>
        <w:t>Date:</w:t>
      </w:r>
      <w:r w:rsidR="004F5052">
        <w:rPr>
          <w:noProof/>
          <w:lang w:eastAsia="en-CA"/>
        </w:rPr>
        <w:tab/>
      </w:r>
    </w:p>
    <w:p w:rsidR="004F5052" w:rsidRDefault="001D2A9C" w:rsidP="001D2A9C">
      <w:pPr>
        <w:tabs>
          <w:tab w:val="left" w:pos="3420"/>
        </w:tabs>
        <w:suppressAutoHyphens/>
        <w:jc w:val="both"/>
        <w:rPr>
          <w:rFonts w:ascii="Times New Roman" w:hAnsi="Times New Roman"/>
          <w:spacing w:val="-2"/>
          <w:lang w:val="en-GB"/>
        </w:rPr>
      </w:pPr>
      <w:r w:rsidRPr="00F72767">
        <w:rPr>
          <w:noProof/>
          <w:lang w:eastAsia="en-CA"/>
        </w:rPr>
        <mc:AlternateContent>
          <mc:Choice Requires="wps">
            <w:drawing>
              <wp:anchor distT="0" distB="0" distL="114300" distR="114300" simplePos="0" relativeHeight="251659776" behindDoc="0" locked="0" layoutInCell="1" allowOverlap="1" wp14:anchorId="0392E175" wp14:editId="34DFF7A2">
                <wp:simplePos x="0" y="0"/>
                <wp:positionH relativeFrom="margin">
                  <wp:posOffset>1343025</wp:posOffset>
                </wp:positionH>
                <wp:positionV relativeFrom="paragraph">
                  <wp:posOffset>10160</wp:posOffset>
                </wp:positionV>
                <wp:extent cx="27432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B7277"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75pt,.8pt" to="32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" strokecolor="black [3200]" strokeweight=".5pt">
                <v:stroke joinstyle="miter"/>
                <w10:wrap anchorx="margin"/>
              </v:line>
            </w:pict>
          </mc:Fallback>
        </mc:AlternateContent>
      </w:r>
      <w:r w:rsidR="004F5052" w:rsidRPr="00F72767">
        <w:rPr>
          <w:noProof/>
          <w:lang w:eastAsia="en-CA"/>
        </w:rPr>
        <mc:AlternateContent>
          <mc:Choice Requires="wps">
            <w:drawing>
              <wp:anchor distT="0" distB="0" distL="114300" distR="114300" simplePos="0" relativeHeight="251663872" behindDoc="0" locked="0" layoutInCell="1" allowOverlap="1" wp14:anchorId="264268AD" wp14:editId="5CB688EA">
                <wp:simplePos x="0" y="0"/>
                <wp:positionH relativeFrom="margin">
                  <wp:posOffset>4991100</wp:posOffset>
                </wp:positionH>
                <wp:positionV relativeFrom="paragraph">
                  <wp:posOffset>8890</wp:posOffset>
                </wp:positionV>
                <wp:extent cx="18288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D4D85" id="Straight Connector 7" o:spid="_x0000_s1026" style="position:absolute;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3pt,.7pt" to="53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" strokecolor="black [3200]" strokeweight=".5pt">
                <v:stroke joinstyle="miter"/>
                <w10:wrap anchorx="margin"/>
              </v:line>
            </w:pict>
          </mc:Fallback>
        </mc:AlternateContent>
      </w:r>
      <w:r w:rsidR="004F5052">
        <w:rPr>
          <w:rFonts w:ascii="Times New Roman" w:hAnsi="Times New Roman"/>
          <w:spacing w:val="-2"/>
          <w:sz w:val="16"/>
          <w:szCs w:val="16"/>
          <w:lang w:val="en-GB"/>
        </w:rPr>
        <w:tab/>
        <w:t>Name and Signature</w:t>
      </w:r>
    </w:p>
    <w:p w:rsidR="009F281C" w:rsidRPr="003A4C21" w:rsidRDefault="009F281C" w:rsidP="001D2A9C">
      <w:pPr>
        <w:tabs>
          <w:tab w:val="left" w:pos="-720"/>
          <w:tab w:val="left" w:pos="0"/>
          <w:tab w:val="left" w:pos="432"/>
          <w:tab w:val="left" w:pos="720"/>
        </w:tabs>
        <w:suppressAutoHyphens/>
        <w:jc w:val="both"/>
        <w:rPr>
          <w:rFonts w:ascii="Times New Roman" w:hAnsi="Times New Roman"/>
          <w:spacing w:val="-2"/>
          <w:lang w:val="en-GB"/>
        </w:rPr>
      </w:pPr>
    </w:p>
    <w:p w:rsidR="009F281C" w:rsidRPr="00595B7A" w:rsidRDefault="004F5052" w:rsidP="001D2A9C">
      <w:pPr>
        <w:tabs>
          <w:tab w:val="left" w:pos="-720"/>
          <w:tab w:val="left" w:pos="0"/>
          <w:tab w:val="left" w:pos="432"/>
          <w:tab w:val="left" w:pos="720"/>
          <w:tab w:val="left" w:pos="2340"/>
          <w:tab w:val="left" w:pos="7380"/>
          <w:tab w:val="left" w:pos="8100"/>
        </w:tabs>
        <w:suppressAutoHyphens/>
        <w:jc w:val="both"/>
        <w:rPr>
          <w:rFonts w:ascii="Times New Roman" w:hAnsi="Times New Roman"/>
          <w:noProof/>
          <w:lang w:eastAsia="en-CA"/>
        </w:rPr>
      </w:pPr>
      <w:r w:rsidRPr="00F72767">
        <w:rPr>
          <w:noProof/>
          <w:lang w:eastAsia="en-CA"/>
        </w:rPr>
        <mc:AlternateContent>
          <mc:Choice Requires="wps">
            <w:drawing>
              <wp:anchor distT="0" distB="0" distL="114300" distR="114300" simplePos="0" relativeHeight="251661824" behindDoc="0" locked="0" layoutInCell="1" allowOverlap="1" wp14:anchorId="0392E175" wp14:editId="34DFF7A2">
                <wp:simplePos x="0" y="0"/>
                <wp:positionH relativeFrom="margin">
                  <wp:posOffset>1333500</wp:posOffset>
                </wp:positionH>
                <wp:positionV relativeFrom="paragraph">
                  <wp:posOffset>156845</wp:posOffset>
                </wp:positionV>
                <wp:extent cx="27432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F3E28" id="Straight Connector 1" o:spid="_x0000_s1026" style="position:absolute;flip:y;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2.35pt" to="32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" strokecolor="black [3200]" strokeweight=".5pt">
                <v:stroke joinstyle="miter"/>
                <w10:wrap anchorx="margin"/>
              </v:line>
            </w:pict>
          </mc:Fallback>
        </mc:AlternateContent>
      </w:r>
      <w:r w:rsidR="003A4C21" w:rsidRPr="003A4C21">
        <w:rPr>
          <w:rFonts w:ascii="Times New Roman" w:hAnsi="Times New Roman"/>
          <w:spacing w:val="-2"/>
          <w:lang w:val="en-GB"/>
        </w:rPr>
        <w:t>Chief Financial Officer:</w:t>
      </w:r>
      <w:r>
        <w:rPr>
          <w:rFonts w:ascii="Times New Roman" w:hAnsi="Times New Roman"/>
          <w:spacing w:val="-2"/>
          <w:lang w:val="en-GB"/>
        </w:rPr>
        <w:tab/>
      </w:r>
      <w:r>
        <w:rPr>
          <w:rFonts w:ascii="Times New Roman" w:hAnsi="Times New Roman"/>
          <w:spacing w:val="-2"/>
          <w:lang w:val="en-GB"/>
        </w:rPr>
        <w:tab/>
        <w:t>Date:</w:t>
      </w:r>
      <w:r>
        <w:rPr>
          <w:noProof/>
          <w:lang w:eastAsia="en-CA"/>
        </w:rPr>
        <w:tab/>
      </w:r>
    </w:p>
    <w:p w:rsidR="004F5052" w:rsidRPr="004F5052" w:rsidRDefault="00595B7A" w:rsidP="001D2A9C">
      <w:pPr>
        <w:tabs>
          <w:tab w:val="left" w:pos="3420"/>
        </w:tabs>
        <w:suppressAutoHyphens/>
        <w:jc w:val="both"/>
        <w:rPr>
          <w:rFonts w:ascii="Times New Roman" w:hAnsi="Times New Roman"/>
          <w:spacing w:val="-2"/>
          <w:sz w:val="16"/>
          <w:szCs w:val="16"/>
          <w:lang w:val="en-GB"/>
        </w:rPr>
      </w:pPr>
      <w:r w:rsidRPr="00F72767">
        <w:rPr>
          <w:noProof/>
          <w:lang w:eastAsia="en-CA"/>
        </w:rPr>
        <mc:AlternateContent>
          <mc:Choice Requires="wps">
            <w:drawing>
              <wp:anchor distT="0" distB="0" distL="114300" distR="114300" simplePos="0" relativeHeight="251665920" behindDoc="0" locked="0" layoutInCell="1" allowOverlap="1" wp14:anchorId="15C4AF7A" wp14:editId="358C85A8">
                <wp:simplePos x="0" y="0"/>
                <wp:positionH relativeFrom="margin">
                  <wp:posOffset>5000625</wp:posOffset>
                </wp:positionH>
                <wp:positionV relativeFrom="paragraph">
                  <wp:posOffset>11430</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908E3" id="Straight Connector 3" o:spid="_x0000_s1026" style="position:absolute;flip:y;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3.75pt,.9pt" to="53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" strokecolor="black [3200]" strokeweight=".5pt">
                <v:stroke joinstyle="miter"/>
                <w10:wrap anchorx="margin"/>
              </v:line>
            </w:pict>
          </mc:Fallback>
        </mc:AlternateContent>
      </w:r>
      <w:r w:rsidR="004F5052">
        <w:rPr>
          <w:noProof/>
          <w:lang w:eastAsia="en-CA"/>
        </w:rPr>
        <w:tab/>
      </w:r>
      <w:r w:rsidR="004F5052">
        <w:rPr>
          <w:rFonts w:ascii="Times New Roman" w:hAnsi="Times New Roman"/>
          <w:noProof/>
          <w:sz w:val="16"/>
          <w:szCs w:val="16"/>
          <w:lang w:eastAsia="en-CA"/>
        </w:rPr>
        <w:t>Name and Signature</w:t>
      </w:r>
    </w:p>
    <w:sectPr w:rsidR="004F5052" w:rsidRPr="004F5052" w:rsidSect="00002186">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699" w:right="720" w:bottom="331" w:left="720" w:header="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EDE" w:rsidRDefault="00941EDE">
      <w:r>
        <w:separator/>
      </w:r>
    </w:p>
  </w:endnote>
  <w:endnote w:type="continuationSeparator" w:id="0">
    <w:p w:rsidR="00941EDE" w:rsidRDefault="0094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933" w:rsidRDefault="00F43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4D6" w:rsidRPr="004F5052" w:rsidRDefault="00E234D6" w:rsidP="004F5052">
    <w:pPr>
      <w:tabs>
        <w:tab w:val="center" w:pos="5760"/>
      </w:tabs>
      <w:suppressAutoHyphens/>
      <w:spacing w:line="288" w:lineRule="auto"/>
      <w:ind w:right="-274"/>
      <w:jc w:val="both"/>
      <w:rPr>
        <w:rFonts w:ascii="Times New Roman" w:hAnsi="Times New Roman"/>
        <w:color w:val="808080" w:themeColor="background1" w:themeShade="80"/>
        <w:spacing w:val="-2"/>
        <w:sz w:val="16"/>
        <w:szCs w:val="16"/>
        <w:lang w:val="en-GB"/>
      </w:rPr>
    </w:pPr>
    <w:r w:rsidRPr="00B36B69">
      <w:rPr>
        <w:rFonts w:ascii="Times New Roman" w:hAnsi="Times New Roman"/>
        <w:spacing w:val="-2"/>
        <w:sz w:val="16"/>
        <w:szCs w:val="16"/>
        <w:lang w:val="en-GB"/>
      </w:rPr>
      <w:t>AT40</w:t>
    </w:r>
    <w:r w:rsidR="00E6184B" w:rsidRPr="00B36B69">
      <w:rPr>
        <w:rFonts w:ascii="Times New Roman" w:hAnsi="Times New Roman"/>
        <w:spacing w:val="-2"/>
        <w:sz w:val="16"/>
        <w:szCs w:val="16"/>
        <w:lang w:val="en-GB"/>
      </w:rPr>
      <w:t>53</w:t>
    </w:r>
    <w:r w:rsidRPr="00B36B69">
      <w:rPr>
        <w:rFonts w:ascii="Times New Roman" w:hAnsi="Times New Roman"/>
        <w:spacing w:val="-2"/>
        <w:sz w:val="16"/>
        <w:szCs w:val="16"/>
        <w:lang w:val="en-GB"/>
      </w:rPr>
      <w:t xml:space="preserve"> </w:t>
    </w:r>
    <w:r w:rsidR="00B36B69" w:rsidRPr="00B36B69">
      <w:rPr>
        <w:rFonts w:ascii="Times New Roman" w:hAnsi="Times New Roman"/>
        <w:sz w:val="16"/>
        <w:szCs w:val="16"/>
      </w:rPr>
      <w:t>(November 2019)</w:t>
    </w:r>
    <w:r w:rsidRPr="00B36B69">
      <w:rPr>
        <w:rFonts w:ascii="Times New Roman" w:hAnsi="Times New Roman"/>
        <w:spacing w:val="-2"/>
        <w:sz w:val="16"/>
        <w:szCs w:val="16"/>
        <w:lang w:val="en-GB"/>
      </w:rPr>
      <w:tab/>
      <w:t>Form authorized by the Minister of Finance of Alberta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933" w:rsidRDefault="00F43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EDE" w:rsidRDefault="00941EDE">
      <w:r>
        <w:separator/>
      </w:r>
    </w:p>
  </w:footnote>
  <w:footnote w:type="continuationSeparator" w:id="0">
    <w:p w:rsidR="00941EDE" w:rsidRDefault="0094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933" w:rsidRDefault="00F43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933" w:rsidRDefault="00F43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933" w:rsidRDefault="00F43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D64F3"/>
    <w:multiLevelType w:val="hybridMultilevel"/>
    <w:tmpl w:val="F24049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BE3617"/>
    <w:multiLevelType w:val="hybridMultilevel"/>
    <w:tmpl w:val="36BE74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1E52ED6"/>
    <w:multiLevelType w:val="hybridMultilevel"/>
    <w:tmpl w:val="EAE60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740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B0"/>
    <w:rsid w:val="00002186"/>
    <w:rsid w:val="000037A8"/>
    <w:rsid w:val="0001228B"/>
    <w:rsid w:val="00031D59"/>
    <w:rsid w:val="00033CE7"/>
    <w:rsid w:val="00037CA2"/>
    <w:rsid w:val="00037DB4"/>
    <w:rsid w:val="00050037"/>
    <w:rsid w:val="000500D7"/>
    <w:rsid w:val="0007426B"/>
    <w:rsid w:val="000A6748"/>
    <w:rsid w:val="000B1571"/>
    <w:rsid w:val="000B539A"/>
    <w:rsid w:val="000D0D97"/>
    <w:rsid w:val="000D2279"/>
    <w:rsid w:val="000D7E90"/>
    <w:rsid w:val="000E02B9"/>
    <w:rsid w:val="00105673"/>
    <w:rsid w:val="001254A3"/>
    <w:rsid w:val="00126D04"/>
    <w:rsid w:val="00143F0D"/>
    <w:rsid w:val="00156B65"/>
    <w:rsid w:val="00161C2F"/>
    <w:rsid w:val="0016422C"/>
    <w:rsid w:val="001652EA"/>
    <w:rsid w:val="00193D4A"/>
    <w:rsid w:val="001B7AB0"/>
    <w:rsid w:val="001C5C83"/>
    <w:rsid w:val="001D2A9C"/>
    <w:rsid w:val="001D6C23"/>
    <w:rsid w:val="00205A84"/>
    <w:rsid w:val="00225210"/>
    <w:rsid w:val="002530BB"/>
    <w:rsid w:val="0025596D"/>
    <w:rsid w:val="002641D4"/>
    <w:rsid w:val="0028652E"/>
    <w:rsid w:val="002A3110"/>
    <w:rsid w:val="002D21BC"/>
    <w:rsid w:val="0030792D"/>
    <w:rsid w:val="00311E04"/>
    <w:rsid w:val="003132A3"/>
    <w:rsid w:val="003134E7"/>
    <w:rsid w:val="00322F62"/>
    <w:rsid w:val="00327DA5"/>
    <w:rsid w:val="00361BFE"/>
    <w:rsid w:val="003952F2"/>
    <w:rsid w:val="003A4C21"/>
    <w:rsid w:val="003D0AF7"/>
    <w:rsid w:val="003F3468"/>
    <w:rsid w:val="003F43AB"/>
    <w:rsid w:val="003F6D51"/>
    <w:rsid w:val="003F739E"/>
    <w:rsid w:val="00400296"/>
    <w:rsid w:val="0042255A"/>
    <w:rsid w:val="00441ACB"/>
    <w:rsid w:val="00443883"/>
    <w:rsid w:val="004545E9"/>
    <w:rsid w:val="0047775B"/>
    <w:rsid w:val="00477E55"/>
    <w:rsid w:val="0048357A"/>
    <w:rsid w:val="004A12CD"/>
    <w:rsid w:val="004D3323"/>
    <w:rsid w:val="004F5052"/>
    <w:rsid w:val="0052246C"/>
    <w:rsid w:val="00535FBF"/>
    <w:rsid w:val="00551ACA"/>
    <w:rsid w:val="00563A82"/>
    <w:rsid w:val="00565B60"/>
    <w:rsid w:val="005772F9"/>
    <w:rsid w:val="0058681F"/>
    <w:rsid w:val="00595B7A"/>
    <w:rsid w:val="005B1CB7"/>
    <w:rsid w:val="005C03E1"/>
    <w:rsid w:val="005D30E6"/>
    <w:rsid w:val="005E4FD4"/>
    <w:rsid w:val="00614AA1"/>
    <w:rsid w:val="00620424"/>
    <w:rsid w:val="00632E2D"/>
    <w:rsid w:val="00647E94"/>
    <w:rsid w:val="0065736E"/>
    <w:rsid w:val="0066224B"/>
    <w:rsid w:val="0066282E"/>
    <w:rsid w:val="00665832"/>
    <w:rsid w:val="0067195E"/>
    <w:rsid w:val="006752A1"/>
    <w:rsid w:val="00677897"/>
    <w:rsid w:val="00680209"/>
    <w:rsid w:val="00693060"/>
    <w:rsid w:val="00694154"/>
    <w:rsid w:val="006A2A35"/>
    <w:rsid w:val="006B7F0D"/>
    <w:rsid w:val="006C50AE"/>
    <w:rsid w:val="006E5089"/>
    <w:rsid w:val="006F2DB4"/>
    <w:rsid w:val="0072255E"/>
    <w:rsid w:val="00734A15"/>
    <w:rsid w:val="00743C1A"/>
    <w:rsid w:val="007922BC"/>
    <w:rsid w:val="007A128C"/>
    <w:rsid w:val="007A64F8"/>
    <w:rsid w:val="007D6D3A"/>
    <w:rsid w:val="00802021"/>
    <w:rsid w:val="0081168E"/>
    <w:rsid w:val="0081276C"/>
    <w:rsid w:val="00816AAA"/>
    <w:rsid w:val="00821323"/>
    <w:rsid w:val="00823C99"/>
    <w:rsid w:val="0083452F"/>
    <w:rsid w:val="0084675F"/>
    <w:rsid w:val="00883F02"/>
    <w:rsid w:val="008935B7"/>
    <w:rsid w:val="008A5540"/>
    <w:rsid w:val="008A6B93"/>
    <w:rsid w:val="008B272B"/>
    <w:rsid w:val="008B4D81"/>
    <w:rsid w:val="008C23E5"/>
    <w:rsid w:val="008E3F30"/>
    <w:rsid w:val="008F43F6"/>
    <w:rsid w:val="00907C41"/>
    <w:rsid w:val="00925B3A"/>
    <w:rsid w:val="009372EF"/>
    <w:rsid w:val="00940305"/>
    <w:rsid w:val="00941EDE"/>
    <w:rsid w:val="009751EE"/>
    <w:rsid w:val="0098015D"/>
    <w:rsid w:val="009809AC"/>
    <w:rsid w:val="00981B2C"/>
    <w:rsid w:val="009B6B3C"/>
    <w:rsid w:val="009C6546"/>
    <w:rsid w:val="009F1CE2"/>
    <w:rsid w:val="009F281C"/>
    <w:rsid w:val="009F4748"/>
    <w:rsid w:val="00A03905"/>
    <w:rsid w:val="00A2468D"/>
    <w:rsid w:val="00A27D6E"/>
    <w:rsid w:val="00A430B8"/>
    <w:rsid w:val="00A47D0E"/>
    <w:rsid w:val="00A913BB"/>
    <w:rsid w:val="00AA4989"/>
    <w:rsid w:val="00AC0C34"/>
    <w:rsid w:val="00AE1729"/>
    <w:rsid w:val="00AF21E7"/>
    <w:rsid w:val="00AF4698"/>
    <w:rsid w:val="00B06746"/>
    <w:rsid w:val="00B07281"/>
    <w:rsid w:val="00B23B71"/>
    <w:rsid w:val="00B247E7"/>
    <w:rsid w:val="00B344EC"/>
    <w:rsid w:val="00B36B69"/>
    <w:rsid w:val="00B56AA7"/>
    <w:rsid w:val="00B61FA4"/>
    <w:rsid w:val="00B75E7D"/>
    <w:rsid w:val="00B9109D"/>
    <w:rsid w:val="00BB5A3A"/>
    <w:rsid w:val="00BB72B1"/>
    <w:rsid w:val="00BD15D9"/>
    <w:rsid w:val="00BD564C"/>
    <w:rsid w:val="00BD5F85"/>
    <w:rsid w:val="00BF28AB"/>
    <w:rsid w:val="00C1156D"/>
    <w:rsid w:val="00C40889"/>
    <w:rsid w:val="00C578BA"/>
    <w:rsid w:val="00C6233D"/>
    <w:rsid w:val="00C6658A"/>
    <w:rsid w:val="00C931B7"/>
    <w:rsid w:val="00CA2E76"/>
    <w:rsid w:val="00CC4B72"/>
    <w:rsid w:val="00CC4EE5"/>
    <w:rsid w:val="00CC644E"/>
    <w:rsid w:val="00CE0D8B"/>
    <w:rsid w:val="00CE5A15"/>
    <w:rsid w:val="00CF0016"/>
    <w:rsid w:val="00D04D41"/>
    <w:rsid w:val="00D30A28"/>
    <w:rsid w:val="00D37236"/>
    <w:rsid w:val="00D4187A"/>
    <w:rsid w:val="00D76178"/>
    <w:rsid w:val="00DB0FE7"/>
    <w:rsid w:val="00DC41BE"/>
    <w:rsid w:val="00DF4599"/>
    <w:rsid w:val="00E00DDD"/>
    <w:rsid w:val="00E0258B"/>
    <w:rsid w:val="00E12620"/>
    <w:rsid w:val="00E234D6"/>
    <w:rsid w:val="00E44241"/>
    <w:rsid w:val="00E57CAC"/>
    <w:rsid w:val="00E6184B"/>
    <w:rsid w:val="00E717DD"/>
    <w:rsid w:val="00E759AA"/>
    <w:rsid w:val="00E821F5"/>
    <w:rsid w:val="00E840B5"/>
    <w:rsid w:val="00ED1A5A"/>
    <w:rsid w:val="00ED4DD6"/>
    <w:rsid w:val="00ED6B8C"/>
    <w:rsid w:val="00F05864"/>
    <w:rsid w:val="00F2599E"/>
    <w:rsid w:val="00F35A3C"/>
    <w:rsid w:val="00F41D7C"/>
    <w:rsid w:val="00F43933"/>
    <w:rsid w:val="00F531D4"/>
    <w:rsid w:val="00F57F59"/>
    <w:rsid w:val="00F63DEA"/>
    <w:rsid w:val="00F65436"/>
    <w:rsid w:val="00F83063"/>
    <w:rsid w:val="00FC6883"/>
    <w:rsid w:val="00FE57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9A3C1AC"/>
  <w15:chartTrackingRefBased/>
  <w15:docId w15:val="{8574B8A2-F652-4183-861A-E2CE5888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C2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4545E9"/>
    <w:rPr>
      <w:rFonts w:ascii="Tahoma" w:hAnsi="Tahoma" w:cs="Tahoma"/>
      <w:sz w:val="16"/>
      <w:szCs w:val="16"/>
    </w:rPr>
  </w:style>
  <w:style w:type="paragraph" w:styleId="BodyText">
    <w:name w:val="Body Text"/>
    <w:basedOn w:val="Normal"/>
    <w:rsid w:val="002D21BC"/>
    <w:pPr>
      <w:widowControl w:val="0"/>
      <w:tabs>
        <w:tab w:val="left" w:pos="-720"/>
      </w:tabs>
      <w:suppressAutoHyphens/>
      <w:jc w:val="both"/>
    </w:pPr>
    <w:rPr>
      <w:rFonts w:ascii="Times New Roman" w:hAnsi="Times New Roman"/>
      <w:i/>
      <w:snapToGrid w:val="0"/>
      <w:spacing w:val="-2"/>
      <w:sz w:val="24"/>
      <w:szCs w:val="20"/>
      <w:lang w:val="en-GB"/>
    </w:rPr>
  </w:style>
  <w:style w:type="paragraph" w:styleId="BodyText2">
    <w:name w:val="Body Text 2"/>
    <w:basedOn w:val="Normal"/>
    <w:rsid w:val="002D21BC"/>
    <w:pPr>
      <w:widowControl w:val="0"/>
      <w:tabs>
        <w:tab w:val="center" w:pos="2086"/>
      </w:tabs>
      <w:suppressAutoHyphens/>
      <w:spacing w:before="90" w:line="288" w:lineRule="auto"/>
      <w:jc w:val="center"/>
    </w:pPr>
    <w:rPr>
      <w:rFonts w:ascii="Times New Roman" w:hAnsi="Times New Roman"/>
      <w:snapToGrid w:val="0"/>
      <w:spacing w:val="-2"/>
      <w:szCs w:val="20"/>
      <w:lang w:val="en-GB"/>
    </w:rPr>
  </w:style>
  <w:style w:type="paragraph" w:customStyle="1" w:styleId="Default">
    <w:name w:val="Default"/>
    <w:rsid w:val="0065736E"/>
    <w:pPr>
      <w:autoSpaceDE w:val="0"/>
      <w:autoSpaceDN w:val="0"/>
      <w:adjustRightInd w:val="0"/>
    </w:pPr>
    <w:rPr>
      <w:color w:val="000000"/>
      <w:sz w:val="24"/>
      <w:szCs w:val="24"/>
      <w:lang w:val="en-US" w:eastAsia="en-US"/>
    </w:rPr>
  </w:style>
  <w:style w:type="paragraph" w:styleId="BodyTextIndent">
    <w:name w:val="Body Text Indent"/>
    <w:basedOn w:val="Normal"/>
    <w:link w:val="BodyTextIndentChar"/>
    <w:rsid w:val="009F281C"/>
    <w:pPr>
      <w:spacing w:after="120"/>
      <w:ind w:left="360"/>
    </w:pPr>
  </w:style>
  <w:style w:type="character" w:customStyle="1" w:styleId="BodyTextIndentChar">
    <w:name w:val="Body Text Indent Char"/>
    <w:link w:val="BodyTextIndent"/>
    <w:rsid w:val="009F281C"/>
    <w:rPr>
      <w:rFonts w:ascii="Arial" w:hAnsi="Arial"/>
      <w:sz w:val="22"/>
      <w:szCs w:val="22"/>
      <w:lang w:val="en-CA"/>
    </w:rPr>
  </w:style>
  <w:style w:type="paragraph" w:styleId="ListParagraph">
    <w:name w:val="List Paragraph"/>
    <w:basedOn w:val="Normal"/>
    <w:uiPriority w:val="34"/>
    <w:qFormat/>
    <w:rsid w:val="00037DB4"/>
    <w:pPr>
      <w:ind w:left="720"/>
      <w:contextualSpacing/>
    </w:pPr>
  </w:style>
  <w:style w:type="character" w:styleId="FollowedHyperlink">
    <w:name w:val="FollowedHyperlink"/>
    <w:basedOn w:val="DefaultParagraphFont"/>
    <w:rsid w:val="00DB0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ca/financial-institutions-information-financial-service-provider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lberta.ca/financial-institutions-information-financial-service-provider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Policy@gov.ab.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76CD-46E0-462D-BA77-F9E61F70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Pages>
  <Words>306</Words>
  <Characters>2148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Loan and Trust Corporation - Annual Return - Form AT4053</vt:lpstr>
    </vt:vector>
  </TitlesOfParts>
  <Manager/>
  <Company>Government of Alberta</Company>
  <LinksUpToDate>false</LinksUpToDate>
  <CharactersWithSpaces>2450</CharactersWithSpaces>
  <SharedDoc>false</SharedDoc>
  <HLinks>
    <vt:vector size="12" baseType="variant">
      <vt:variant>
        <vt:i4>4128855</vt:i4>
      </vt:variant>
      <vt:variant>
        <vt:i4>3</vt:i4>
      </vt:variant>
      <vt:variant>
        <vt:i4>0</vt:i4>
      </vt:variant>
      <vt:variant>
        <vt:i4>5</vt:i4>
      </vt:variant>
      <vt:variant>
        <vt:lpwstr>http://www.finance.alberta.ca/publications/fin_inst/forms_loan_trust/notice_directors_ltc.pdf</vt:lpwstr>
      </vt:variant>
      <vt:variant>
        <vt:lpwstr/>
      </vt:variant>
      <vt:variant>
        <vt:i4>5242925</vt:i4>
      </vt:variant>
      <vt:variant>
        <vt:i4>0</vt:i4>
      </vt:variant>
      <vt:variant>
        <vt:i4>0</vt:i4>
      </vt:variant>
      <vt:variant>
        <vt:i4>5</vt:i4>
      </vt:variant>
      <vt:variant>
        <vt:lpwstr>http://www.finance.alberta.ca/publications/fin_inst/forms_loan_trust/notice_address_ltc.pdf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and Trust Corporation - Annual Return - Form AT4053</dc:title>
  <dc:subject>Loan and Trust Corporation - Annual Return - Form AT4053</dc:subject>
  <dc:creator>Financial Institutions - Policy</dc:creator>
  <cp:keywords>loan company, trust company, annual return, annual return, credit union annual return form, annual return form, at4053, 4053, form 4053, 4053 form</cp:keywords>
  <dc:description/>
  <cp:lastModifiedBy>Jo Anne Morrison</cp:lastModifiedBy>
  <cp:revision>18</cp:revision>
  <cp:lastPrinted>2019-09-11T19:14:00Z</cp:lastPrinted>
  <dcterms:created xsi:type="dcterms:W3CDTF">2017-12-06T01:28:00Z</dcterms:created>
  <dcterms:modified xsi:type="dcterms:W3CDTF">2020-10-01T19:04:00Z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orms Item Name">
    <vt:lpwstr>Service Alberta Letterhead Template - General</vt:lpwstr>
  </property>
  <property fmtid="{D5CDD505-2E9C-101B-9397-08002B2CF9AE}" pid="3" name="eForms Revision Date">
    <vt:lpwstr>May 2009</vt:lpwstr>
  </property>
  <property fmtid="{D5CDD505-2E9C-101B-9397-08002B2CF9AE}" pid="4" name="eForms Alternate Item ID">
    <vt:lpwstr>SA3317</vt:lpwstr>
  </property>
  <property fmtid="{D5CDD505-2E9C-101B-9397-08002B2CF9AE}" pid="5" name="ContentTypeId">
    <vt:lpwstr>0x010100ED2ED509F0B8C34395F46A2310784EC000921EF107BCED904A98141EF31580422C</vt:lpwstr>
  </property>
  <property fmtid="{D5CDD505-2E9C-101B-9397-08002B2CF9AE}" pid="6" name="ContentType">
    <vt:lpwstr>eForms Search Content Type</vt:lpwstr>
  </property>
  <property fmtid="{D5CDD505-2E9C-101B-9397-08002B2CF9AE}" pid="7" name="eForms Keywords">
    <vt:lpwstr>ARTS, Letterhead</vt:lpwstr>
  </property>
  <property fmtid="{D5CDD505-2E9C-101B-9397-08002B2CF9AE}" pid="8" name="eForms Business Unit Name">
    <vt:lpwstr>Service Alberta</vt:lpwstr>
  </property>
  <property fmtid="{D5CDD505-2E9C-101B-9397-08002B2CF9AE}" pid="9" name="eForms Item ID">
    <vt:lpwstr>ADMINSA3317</vt:lpwstr>
  </property>
  <property fmtid="{D5CDD505-2E9C-101B-9397-08002B2CF9AE}" pid="10" name="eForms Program Name">
    <vt:lpwstr>Administration - SA</vt:lpwstr>
  </property>
</Properties>
</file>