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DA3F03" w:rsidRPr="00DA3F03" w14:paraId="33276887" w14:textId="77777777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14:paraId="551DE826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14:paraId="775FD97C" w14:textId="77777777"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DA3F03" w14:paraId="556324F1" w14:textId="77777777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14:paraId="09E1CDE6" w14:textId="77777777" w:rsidR="008158DA" w:rsidRPr="003424DF" w:rsidRDefault="008158DA" w:rsidP="001F233D">
            <w:pPr>
              <w:pStyle w:val="Section1"/>
            </w:pPr>
            <w:r>
              <w:t>S</w:t>
            </w:r>
            <w:r w:rsidR="00AD1AE7">
              <w:t>upports for Newcomer Integration (SNI) Services</w:t>
            </w:r>
            <w:r>
              <w:t xml:space="preserve"> Description</w:t>
            </w:r>
          </w:p>
          <w:p w14:paraId="36A4B5A4" w14:textId="296B66B7" w:rsidR="00DA3F03" w:rsidRDefault="008158DA" w:rsidP="00AC7B73">
            <w:pPr>
              <w:pStyle w:val="Section2"/>
              <w:rPr>
                <w:b w:val="0"/>
              </w:rPr>
            </w:pPr>
            <w:r w:rsidRPr="00AC7B73">
              <w:rPr>
                <w:b w:val="0"/>
              </w:rPr>
              <w:t xml:space="preserve">Organization Name: [enter here] </w:t>
            </w:r>
          </w:p>
          <w:p w14:paraId="5C104759" w14:textId="76EFEB74" w:rsidR="00B80A36" w:rsidRPr="00AC7B73" w:rsidRDefault="00B80A36" w:rsidP="00B80A36">
            <w:pPr>
              <w:pStyle w:val="Section2"/>
              <w:rPr>
                <w:b w:val="0"/>
              </w:rPr>
            </w:pPr>
            <w:r>
              <w:rPr>
                <w:b w:val="0"/>
              </w:rPr>
              <w:t>Grant Funding Stream</w:t>
            </w:r>
            <w:r w:rsidRPr="00AC7B73">
              <w:rPr>
                <w:b w:val="0"/>
              </w:rPr>
              <w:t xml:space="preserve">: [enter here] </w:t>
            </w:r>
          </w:p>
          <w:p w14:paraId="18504FC0" w14:textId="77777777" w:rsidR="00B80A36" w:rsidRPr="00AC7B73" w:rsidRDefault="00B80A36" w:rsidP="00AC7B73">
            <w:pPr>
              <w:pStyle w:val="Section2"/>
              <w:rPr>
                <w:b w:val="0"/>
              </w:rPr>
            </w:pPr>
          </w:p>
          <w:p w14:paraId="0ECE7377" w14:textId="6815D149" w:rsidR="00AC7B73" w:rsidRPr="006B1B18" w:rsidRDefault="00AC7B73" w:rsidP="00AC7B73">
            <w:pPr>
              <w:pStyle w:val="Bullets1"/>
              <w:rPr>
                <w:sz w:val="24"/>
                <w:szCs w:val="24"/>
                <w:lang w:eastAsia="en-CA"/>
              </w:rPr>
            </w:pPr>
            <w:r w:rsidRPr="006B1B18">
              <w:rPr>
                <w:sz w:val="24"/>
                <w:szCs w:val="24"/>
                <w:lang w:eastAsia="en-CA"/>
              </w:rPr>
              <w:t xml:space="preserve">Use </w:t>
            </w:r>
            <w:r w:rsidR="001D09E6" w:rsidRPr="006B1B18">
              <w:rPr>
                <w:sz w:val="24"/>
                <w:szCs w:val="24"/>
                <w:lang w:eastAsia="en-CA"/>
              </w:rPr>
              <w:t>Arial</w:t>
            </w:r>
            <w:r w:rsidRPr="006B1B18">
              <w:rPr>
                <w:sz w:val="24"/>
                <w:szCs w:val="24"/>
                <w:lang w:eastAsia="en-CA"/>
              </w:rPr>
              <w:t xml:space="preserve"> black font, size 12 </w:t>
            </w:r>
          </w:p>
          <w:p w14:paraId="21304F69" w14:textId="7BA38215" w:rsidR="00163842" w:rsidRPr="008158DA" w:rsidRDefault="00AC7B73" w:rsidP="007C293C">
            <w:pPr>
              <w:pStyle w:val="Bullets1"/>
              <w:rPr>
                <w:lang w:eastAsia="en-CA"/>
              </w:rPr>
            </w:pPr>
            <w:r w:rsidRPr="006B1B18">
              <w:rPr>
                <w:sz w:val="24"/>
                <w:szCs w:val="24"/>
                <w:lang w:eastAsia="en-CA"/>
              </w:rPr>
              <w:t>Delete all instructions prior to submitting your proposal</w:t>
            </w:r>
          </w:p>
        </w:tc>
      </w:tr>
    </w:tbl>
    <w:p w14:paraId="578D1B6C" w14:textId="77777777" w:rsidR="00DA3F03" w:rsidRPr="00BC70D6" w:rsidRDefault="00DA3F03" w:rsidP="008158DA">
      <w:pPr>
        <w:rPr>
          <w:sz w:val="24"/>
          <w:szCs w:val="24"/>
        </w:rPr>
        <w:sectPr w:rsidR="00DA3F03" w:rsidRPr="00BC70D6" w:rsidSect="005B5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1440" w:left="1080" w:header="547" w:footer="403" w:gutter="0"/>
          <w:cols w:space="360"/>
          <w:docGrid w:linePitch="360"/>
        </w:sectPr>
      </w:pPr>
      <w:bookmarkStart w:id="1" w:name="_Toc34038790"/>
    </w:p>
    <w:bookmarkEnd w:id="1"/>
    <w:p w14:paraId="5B61F153" w14:textId="58CAE06E" w:rsidR="00BC70D6" w:rsidRPr="00D40984" w:rsidRDefault="00AC7B73" w:rsidP="00AC0F8F">
      <w:pPr>
        <w:pStyle w:val="Section2"/>
      </w:pPr>
      <w:r w:rsidRPr="00D40984">
        <w:t>Need</w:t>
      </w:r>
      <w:r w:rsidR="00AD1AE7">
        <w:t xml:space="preserve"> for Service</w:t>
      </w:r>
    </w:p>
    <w:p w14:paraId="120B9FF3" w14:textId="6C9B6A03" w:rsidR="008158DA" w:rsidRPr="006B1B18" w:rsidRDefault="008158DA" w:rsidP="00AC7B73">
      <w:pPr>
        <w:rPr>
          <w:smallCaps/>
          <w:sz w:val="24"/>
          <w:szCs w:val="24"/>
        </w:rPr>
      </w:pPr>
      <w:r w:rsidRPr="006B1B18">
        <w:rPr>
          <w:sz w:val="24"/>
          <w:szCs w:val="24"/>
        </w:rPr>
        <w:t xml:space="preserve">In this </w:t>
      </w:r>
      <w:r w:rsidR="00A80F98" w:rsidRPr="006B1B18">
        <w:rPr>
          <w:sz w:val="24"/>
          <w:szCs w:val="24"/>
        </w:rPr>
        <w:t>section</w:t>
      </w:r>
      <w:r w:rsidR="00B40BEB" w:rsidRPr="006B1B18">
        <w:rPr>
          <w:sz w:val="24"/>
          <w:szCs w:val="24"/>
        </w:rPr>
        <w:t>:</w:t>
      </w:r>
    </w:p>
    <w:p w14:paraId="6303E04D" w14:textId="4C123D42" w:rsidR="008158DA" w:rsidRPr="006B1B18" w:rsidRDefault="00B40BEB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Provide </w:t>
      </w:r>
      <w:r w:rsidR="000003B5" w:rsidRPr="006B1B18">
        <w:rPr>
          <w:sz w:val="24"/>
          <w:szCs w:val="24"/>
        </w:rPr>
        <w:t>e</w:t>
      </w:r>
      <w:r w:rsidR="008158DA" w:rsidRPr="006B1B18">
        <w:rPr>
          <w:sz w:val="24"/>
          <w:szCs w:val="24"/>
        </w:rPr>
        <w:t>vidence to demonstrate the need</w:t>
      </w:r>
      <w:r w:rsidR="00A80F98" w:rsidRPr="006B1B18">
        <w:rPr>
          <w:sz w:val="24"/>
          <w:szCs w:val="24"/>
        </w:rPr>
        <w:t xml:space="preserve"> for the service</w:t>
      </w:r>
      <w:r w:rsidR="008158DA" w:rsidRPr="006B1B18">
        <w:rPr>
          <w:sz w:val="24"/>
          <w:szCs w:val="24"/>
        </w:rPr>
        <w:t>.</w:t>
      </w:r>
    </w:p>
    <w:p w14:paraId="26C0DE90" w14:textId="72A329F1" w:rsidR="008158DA" w:rsidRPr="006B1B18" w:rsidRDefault="008158DA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Explain why this need cannot be addres</w:t>
      </w:r>
      <w:r w:rsidR="00A80F98" w:rsidRPr="006B1B18">
        <w:rPr>
          <w:sz w:val="24"/>
          <w:szCs w:val="24"/>
        </w:rPr>
        <w:t xml:space="preserve">sed by </w:t>
      </w:r>
      <w:r w:rsidR="000330B1">
        <w:rPr>
          <w:sz w:val="24"/>
          <w:szCs w:val="24"/>
        </w:rPr>
        <w:t xml:space="preserve">currently </w:t>
      </w:r>
      <w:r w:rsidR="00A80F98" w:rsidRPr="006B1B18">
        <w:rPr>
          <w:sz w:val="24"/>
          <w:szCs w:val="24"/>
        </w:rPr>
        <w:t>existing services</w:t>
      </w:r>
      <w:r w:rsidRPr="006B1B18">
        <w:rPr>
          <w:sz w:val="24"/>
          <w:szCs w:val="24"/>
        </w:rPr>
        <w:t xml:space="preserve">. </w:t>
      </w:r>
    </w:p>
    <w:p w14:paraId="50270610" w14:textId="21B1ACB5" w:rsidR="008158DA" w:rsidRPr="006B1B18" w:rsidRDefault="008158DA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Why </w:t>
      </w:r>
      <w:r w:rsidR="00B40BEB" w:rsidRPr="006B1B18">
        <w:rPr>
          <w:sz w:val="24"/>
          <w:szCs w:val="24"/>
        </w:rPr>
        <w:t xml:space="preserve">is </w:t>
      </w:r>
      <w:r w:rsidR="00A80F98" w:rsidRPr="006B1B18">
        <w:rPr>
          <w:sz w:val="24"/>
          <w:szCs w:val="24"/>
        </w:rPr>
        <w:t xml:space="preserve">your organization </w:t>
      </w:r>
      <w:r w:rsidRPr="006B1B18">
        <w:rPr>
          <w:sz w:val="24"/>
          <w:szCs w:val="24"/>
        </w:rPr>
        <w:t>well placed to address this need?</w:t>
      </w:r>
    </w:p>
    <w:p w14:paraId="04208628" w14:textId="63DEB0B4" w:rsidR="008158DA" w:rsidRPr="006B1B18" w:rsidRDefault="00A80F98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Explain how the </w:t>
      </w:r>
      <w:r w:rsidR="00B40BEB" w:rsidRPr="006B1B18">
        <w:rPr>
          <w:sz w:val="24"/>
          <w:szCs w:val="24"/>
        </w:rPr>
        <w:t xml:space="preserve">proposed </w:t>
      </w:r>
      <w:r w:rsidRPr="006B1B18">
        <w:rPr>
          <w:sz w:val="24"/>
          <w:szCs w:val="24"/>
        </w:rPr>
        <w:t xml:space="preserve">service </w:t>
      </w:r>
      <w:r w:rsidR="000330B1">
        <w:rPr>
          <w:sz w:val="24"/>
          <w:szCs w:val="24"/>
        </w:rPr>
        <w:t>fills</w:t>
      </w:r>
      <w:r w:rsidR="000330B1" w:rsidRPr="006B1B18">
        <w:rPr>
          <w:sz w:val="24"/>
          <w:szCs w:val="24"/>
        </w:rPr>
        <w:t xml:space="preserve"> </w:t>
      </w:r>
      <w:r w:rsidR="008158DA" w:rsidRPr="006B1B18">
        <w:rPr>
          <w:sz w:val="24"/>
          <w:szCs w:val="24"/>
        </w:rPr>
        <w:t xml:space="preserve">the </w:t>
      </w:r>
      <w:r w:rsidR="000330B1">
        <w:rPr>
          <w:sz w:val="24"/>
          <w:szCs w:val="24"/>
        </w:rPr>
        <w:t xml:space="preserve">existing service </w:t>
      </w:r>
      <w:r w:rsidR="008158DA" w:rsidRPr="006B1B18">
        <w:rPr>
          <w:sz w:val="24"/>
          <w:szCs w:val="24"/>
        </w:rPr>
        <w:t>gap</w:t>
      </w:r>
      <w:r w:rsidR="00B40BEB" w:rsidRPr="006B1B18">
        <w:rPr>
          <w:sz w:val="24"/>
          <w:szCs w:val="24"/>
        </w:rPr>
        <w:t xml:space="preserve">(s) </w:t>
      </w:r>
    </w:p>
    <w:p w14:paraId="6EC7670C" w14:textId="192F3382" w:rsidR="008158DA" w:rsidRPr="006B1B18" w:rsidRDefault="008158DA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Explain how your </w:t>
      </w:r>
      <w:r w:rsidR="00E2756D" w:rsidRPr="006B1B18">
        <w:rPr>
          <w:sz w:val="24"/>
          <w:szCs w:val="24"/>
        </w:rPr>
        <w:t>proposed service</w:t>
      </w:r>
      <w:r w:rsidR="00163842" w:rsidRPr="006B1B18">
        <w:rPr>
          <w:sz w:val="24"/>
          <w:szCs w:val="24"/>
        </w:rPr>
        <w:t xml:space="preserve"> will </w:t>
      </w:r>
      <w:r w:rsidRPr="006B1B18">
        <w:rPr>
          <w:sz w:val="24"/>
          <w:szCs w:val="24"/>
        </w:rPr>
        <w:t>enhance provincial settlement and integration efforts</w:t>
      </w:r>
      <w:r w:rsidR="00B40BEB" w:rsidRPr="006B1B18">
        <w:rPr>
          <w:sz w:val="24"/>
          <w:szCs w:val="24"/>
        </w:rPr>
        <w:t>.</w:t>
      </w:r>
    </w:p>
    <w:p w14:paraId="72C9323D" w14:textId="532DAA0B" w:rsidR="008158DA" w:rsidRPr="006B1B18" w:rsidRDefault="00A80F98" w:rsidP="006C7AF9">
      <w:pPr>
        <w:rPr>
          <w:b/>
          <w:i/>
          <w:sz w:val="24"/>
          <w:szCs w:val="24"/>
        </w:rPr>
      </w:pPr>
      <w:r w:rsidRPr="006B1B18">
        <w:rPr>
          <w:b/>
          <w:i/>
          <w:sz w:val="24"/>
          <w:szCs w:val="24"/>
        </w:rPr>
        <w:t xml:space="preserve">Recommended length: </w:t>
      </w:r>
      <w:r w:rsidR="00541DD2">
        <w:rPr>
          <w:b/>
          <w:i/>
          <w:sz w:val="24"/>
          <w:szCs w:val="24"/>
        </w:rPr>
        <w:t>1-3</w:t>
      </w:r>
      <w:r w:rsidR="00377422" w:rsidRPr="006B1B18">
        <w:rPr>
          <w:b/>
          <w:i/>
          <w:sz w:val="24"/>
          <w:szCs w:val="24"/>
        </w:rPr>
        <w:t xml:space="preserve"> </w:t>
      </w:r>
      <w:r w:rsidR="008158DA" w:rsidRPr="006B1B18">
        <w:rPr>
          <w:b/>
          <w:i/>
          <w:sz w:val="24"/>
          <w:szCs w:val="24"/>
        </w:rPr>
        <w:t>pages</w:t>
      </w:r>
    </w:p>
    <w:p w14:paraId="2B994A2B" w14:textId="77777777" w:rsidR="008158DA" w:rsidRDefault="008158DA" w:rsidP="008158DA"/>
    <w:p w14:paraId="32BF1EC6" w14:textId="77777777" w:rsidR="00BC70D6" w:rsidRPr="00D40984" w:rsidRDefault="00A80F98" w:rsidP="00AC0F8F">
      <w:pPr>
        <w:pStyle w:val="Section2"/>
      </w:pPr>
      <w:r>
        <w:t>Service Delivery Design</w:t>
      </w:r>
    </w:p>
    <w:p w14:paraId="690C72E2" w14:textId="57CA8014" w:rsidR="00BC70D6" w:rsidRPr="006B1B18" w:rsidRDefault="00BC70D6" w:rsidP="00AC7B73">
      <w:pPr>
        <w:rPr>
          <w:sz w:val="24"/>
          <w:szCs w:val="24"/>
        </w:rPr>
      </w:pPr>
      <w:r w:rsidRPr="006B1B18">
        <w:rPr>
          <w:sz w:val="24"/>
          <w:szCs w:val="24"/>
        </w:rPr>
        <w:t xml:space="preserve">In this section, describe your </w:t>
      </w:r>
      <w:r w:rsidR="00A80F98" w:rsidRPr="006B1B18">
        <w:rPr>
          <w:sz w:val="24"/>
          <w:szCs w:val="24"/>
        </w:rPr>
        <w:t>service</w:t>
      </w:r>
      <w:r w:rsidRPr="006B1B18">
        <w:rPr>
          <w:sz w:val="24"/>
          <w:szCs w:val="24"/>
        </w:rPr>
        <w:t xml:space="preserve"> and include:</w:t>
      </w:r>
    </w:p>
    <w:p w14:paraId="1DA049F4" w14:textId="0EDE754A" w:rsidR="00BC70D6" w:rsidRPr="006B1B18" w:rsidRDefault="00BC70D6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What </w:t>
      </w:r>
      <w:r w:rsidR="00B40BEB" w:rsidRPr="006B1B18">
        <w:rPr>
          <w:sz w:val="24"/>
          <w:szCs w:val="24"/>
        </w:rPr>
        <w:t xml:space="preserve">do </w:t>
      </w:r>
      <w:r w:rsidR="00A80F98" w:rsidRPr="006B1B18">
        <w:rPr>
          <w:sz w:val="24"/>
          <w:szCs w:val="24"/>
        </w:rPr>
        <w:t>you intend to deliver</w:t>
      </w:r>
      <w:r w:rsidRPr="006B1B18">
        <w:rPr>
          <w:sz w:val="24"/>
          <w:szCs w:val="24"/>
        </w:rPr>
        <w:t>? (e.g. description of activities you intend to provide</w:t>
      </w:r>
      <w:r w:rsidR="007C293C" w:rsidRPr="006B1B18">
        <w:rPr>
          <w:sz w:val="24"/>
          <w:szCs w:val="24"/>
        </w:rPr>
        <w:t xml:space="preserve"> as outlined in the Application Guidelines</w:t>
      </w:r>
      <w:r w:rsidRPr="006B1B18">
        <w:rPr>
          <w:sz w:val="24"/>
          <w:szCs w:val="24"/>
        </w:rPr>
        <w:t>, including how and when they will be delivered)</w:t>
      </w:r>
      <w:r w:rsidR="000330B1">
        <w:rPr>
          <w:sz w:val="24"/>
          <w:szCs w:val="24"/>
        </w:rPr>
        <w:t>.</w:t>
      </w:r>
    </w:p>
    <w:p w14:paraId="2941E72A" w14:textId="0F5A5296" w:rsidR="00A80F98" w:rsidRPr="006B1B18" w:rsidRDefault="00A80F98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Provide evidence-based target number</w:t>
      </w:r>
      <w:r w:rsidR="00780FF3" w:rsidRPr="006B1B18">
        <w:rPr>
          <w:sz w:val="24"/>
          <w:szCs w:val="24"/>
        </w:rPr>
        <w:t>s</w:t>
      </w:r>
      <w:r w:rsidRPr="006B1B18">
        <w:rPr>
          <w:sz w:val="24"/>
          <w:szCs w:val="24"/>
        </w:rPr>
        <w:t xml:space="preserve"> for the delivery of each </w:t>
      </w:r>
      <w:r w:rsidR="00780FF3" w:rsidRPr="006B1B18">
        <w:rPr>
          <w:sz w:val="24"/>
          <w:szCs w:val="24"/>
        </w:rPr>
        <w:t xml:space="preserve">proposed </w:t>
      </w:r>
      <w:r w:rsidRPr="006B1B18">
        <w:rPr>
          <w:sz w:val="24"/>
          <w:szCs w:val="24"/>
        </w:rPr>
        <w:t>activity</w:t>
      </w:r>
      <w:r w:rsidR="003D5F72" w:rsidRPr="006B1B18">
        <w:rPr>
          <w:sz w:val="24"/>
          <w:szCs w:val="24"/>
        </w:rPr>
        <w:t xml:space="preserve"> </w:t>
      </w:r>
      <w:r w:rsidR="003D5F72" w:rsidRPr="006B1B18">
        <w:rPr>
          <w:b/>
          <w:sz w:val="24"/>
          <w:szCs w:val="24"/>
        </w:rPr>
        <w:t>for each fiscal year</w:t>
      </w:r>
      <w:r w:rsidR="003D5F72" w:rsidRPr="006B1B18">
        <w:rPr>
          <w:sz w:val="24"/>
          <w:szCs w:val="24"/>
        </w:rPr>
        <w:t xml:space="preserve"> of the grant. </w:t>
      </w:r>
    </w:p>
    <w:p w14:paraId="604E01B5" w14:textId="642A80CD" w:rsidR="00BC70D6" w:rsidRPr="006B1B18" w:rsidRDefault="00BC70D6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W</w:t>
      </w:r>
      <w:r w:rsidR="00A80F98" w:rsidRPr="006B1B18">
        <w:rPr>
          <w:sz w:val="24"/>
          <w:szCs w:val="24"/>
        </w:rPr>
        <w:t>ho will benefit from the service</w:t>
      </w:r>
      <w:r w:rsidRPr="006B1B18">
        <w:rPr>
          <w:sz w:val="24"/>
          <w:szCs w:val="24"/>
        </w:rPr>
        <w:t xml:space="preserve"> activities</w:t>
      </w:r>
      <w:r w:rsidR="00A80F98" w:rsidRPr="006B1B18">
        <w:rPr>
          <w:sz w:val="24"/>
          <w:szCs w:val="24"/>
        </w:rPr>
        <w:t>? (</w:t>
      </w:r>
      <w:r w:rsidR="000330B1">
        <w:rPr>
          <w:sz w:val="24"/>
          <w:szCs w:val="24"/>
        </w:rPr>
        <w:t xml:space="preserve">Provide </w:t>
      </w:r>
      <w:r w:rsidR="00A80F98" w:rsidRPr="006B1B18">
        <w:rPr>
          <w:sz w:val="24"/>
          <w:szCs w:val="24"/>
        </w:rPr>
        <w:t>clear target numbers and beneficiaries</w:t>
      </w:r>
      <w:r w:rsidR="003D5F72" w:rsidRPr="006B1B18">
        <w:rPr>
          <w:sz w:val="24"/>
          <w:szCs w:val="24"/>
        </w:rPr>
        <w:t xml:space="preserve"> </w:t>
      </w:r>
      <w:r w:rsidR="003D5F72" w:rsidRPr="006B1B18">
        <w:rPr>
          <w:b/>
          <w:sz w:val="24"/>
          <w:szCs w:val="24"/>
        </w:rPr>
        <w:t xml:space="preserve">for each fiscal year </w:t>
      </w:r>
      <w:r w:rsidR="003D5F72" w:rsidRPr="006B1B18">
        <w:rPr>
          <w:sz w:val="24"/>
          <w:szCs w:val="24"/>
        </w:rPr>
        <w:t>of the grant</w:t>
      </w:r>
      <w:r w:rsidR="00A80F98" w:rsidRPr="006B1B18">
        <w:rPr>
          <w:sz w:val="24"/>
          <w:szCs w:val="24"/>
        </w:rPr>
        <w:t>)</w:t>
      </w:r>
      <w:r w:rsidR="000330B1">
        <w:rPr>
          <w:sz w:val="24"/>
          <w:szCs w:val="24"/>
        </w:rPr>
        <w:t>,</w:t>
      </w:r>
    </w:p>
    <w:p w14:paraId="2BA47996" w14:textId="09FA40C9" w:rsidR="00BC70D6" w:rsidRPr="006B1B18" w:rsidRDefault="00A80F98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Explain how your service</w:t>
      </w:r>
      <w:r w:rsidR="00BC70D6" w:rsidRPr="006B1B18">
        <w:rPr>
          <w:sz w:val="24"/>
          <w:szCs w:val="24"/>
        </w:rPr>
        <w:t xml:space="preserve"> contributes to the outcomes identified in the CFP </w:t>
      </w:r>
      <w:r w:rsidR="003D5F72" w:rsidRPr="006B1B18">
        <w:rPr>
          <w:sz w:val="24"/>
          <w:szCs w:val="24"/>
        </w:rPr>
        <w:t>s</w:t>
      </w:r>
      <w:r w:rsidR="00BC70D6" w:rsidRPr="006B1B18">
        <w:rPr>
          <w:sz w:val="24"/>
          <w:szCs w:val="24"/>
        </w:rPr>
        <w:t>tream</w:t>
      </w:r>
      <w:r w:rsidRPr="006B1B18">
        <w:rPr>
          <w:sz w:val="24"/>
          <w:szCs w:val="24"/>
        </w:rPr>
        <w:t xml:space="preserve"> </w:t>
      </w:r>
      <w:r w:rsidR="00780FF3" w:rsidRPr="006B1B18">
        <w:rPr>
          <w:sz w:val="24"/>
          <w:szCs w:val="24"/>
        </w:rPr>
        <w:t>under which you are applying.</w:t>
      </w:r>
    </w:p>
    <w:p w14:paraId="5FD93A7E" w14:textId="284E775A" w:rsidR="00BC70D6" w:rsidRPr="006B1B18" w:rsidRDefault="00BC70D6" w:rsidP="00A80F98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Describe </w:t>
      </w:r>
      <w:r w:rsidR="00A80F98" w:rsidRPr="006B1B18">
        <w:rPr>
          <w:sz w:val="24"/>
          <w:szCs w:val="24"/>
        </w:rPr>
        <w:t xml:space="preserve">how you will measure the </w:t>
      </w:r>
      <w:r w:rsidR="000330B1">
        <w:rPr>
          <w:sz w:val="24"/>
          <w:szCs w:val="24"/>
        </w:rPr>
        <w:t>i</w:t>
      </w:r>
      <w:r w:rsidR="00A80F98" w:rsidRPr="006B1B18">
        <w:rPr>
          <w:sz w:val="24"/>
          <w:szCs w:val="24"/>
        </w:rPr>
        <w:t xml:space="preserve">mmediate and </w:t>
      </w:r>
      <w:r w:rsidR="000330B1">
        <w:rPr>
          <w:sz w:val="24"/>
          <w:szCs w:val="24"/>
        </w:rPr>
        <w:t>i</w:t>
      </w:r>
      <w:r w:rsidR="00A80F98" w:rsidRPr="006B1B18">
        <w:rPr>
          <w:sz w:val="24"/>
          <w:szCs w:val="24"/>
        </w:rPr>
        <w:t>ntermediate outcomes of the identified stream</w:t>
      </w:r>
      <w:r w:rsidR="00780FF3" w:rsidRPr="006B1B18">
        <w:rPr>
          <w:sz w:val="24"/>
          <w:szCs w:val="24"/>
        </w:rPr>
        <w:t>.</w:t>
      </w:r>
      <w:r w:rsidR="00A80F98" w:rsidRPr="006B1B18">
        <w:rPr>
          <w:sz w:val="24"/>
          <w:szCs w:val="24"/>
        </w:rPr>
        <w:t xml:space="preserve"> (See</w:t>
      </w:r>
      <w:r w:rsidR="009F51D0" w:rsidRPr="006B1B18">
        <w:rPr>
          <w:sz w:val="24"/>
          <w:szCs w:val="24"/>
        </w:rPr>
        <w:t xml:space="preserve"> A</w:t>
      </w:r>
      <w:r w:rsidR="00A80F98" w:rsidRPr="006B1B18">
        <w:rPr>
          <w:sz w:val="24"/>
          <w:szCs w:val="24"/>
        </w:rPr>
        <w:t>pplication Guidelines for each stream</w:t>
      </w:r>
      <w:r w:rsidR="00780FF3" w:rsidRPr="006B1B18">
        <w:rPr>
          <w:sz w:val="24"/>
          <w:szCs w:val="24"/>
        </w:rPr>
        <w:t>’s</w:t>
      </w:r>
      <w:r w:rsidR="00A80F98" w:rsidRPr="006B1B18">
        <w:rPr>
          <w:sz w:val="24"/>
          <w:szCs w:val="24"/>
        </w:rPr>
        <w:t xml:space="preserve"> Logic Model and reporting requirements)</w:t>
      </w:r>
      <w:r w:rsidR="000330B1">
        <w:rPr>
          <w:sz w:val="24"/>
          <w:szCs w:val="24"/>
        </w:rPr>
        <w:t>.</w:t>
      </w:r>
    </w:p>
    <w:p w14:paraId="2BA5ED29" w14:textId="77777777" w:rsidR="009F51D0" w:rsidRPr="006B1B18" w:rsidRDefault="009F51D0" w:rsidP="009F51D0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Describe how your service design takes into account intersecting identity factors of the beneficiaries. Examples include gender, age, education, language, culture, income and geography. See Glossary for details.</w:t>
      </w:r>
    </w:p>
    <w:p w14:paraId="1787FB43" w14:textId="2D15D29A" w:rsidR="00BC70D6" w:rsidRPr="006B1B18" w:rsidRDefault="00A80F98" w:rsidP="00AC7B73">
      <w:pPr>
        <w:rPr>
          <w:b/>
          <w:bCs/>
          <w:i/>
          <w:sz w:val="24"/>
          <w:szCs w:val="24"/>
        </w:rPr>
      </w:pPr>
      <w:r w:rsidRPr="006B1B18">
        <w:rPr>
          <w:b/>
          <w:bCs/>
          <w:i/>
          <w:sz w:val="24"/>
          <w:szCs w:val="24"/>
        </w:rPr>
        <w:t xml:space="preserve">Recommended length: </w:t>
      </w:r>
      <w:r w:rsidR="00541DD2">
        <w:rPr>
          <w:b/>
          <w:bCs/>
          <w:i/>
          <w:sz w:val="24"/>
          <w:szCs w:val="24"/>
        </w:rPr>
        <w:t>4-7</w:t>
      </w:r>
      <w:r w:rsidR="00BC70D6" w:rsidRPr="006B1B18">
        <w:rPr>
          <w:b/>
          <w:bCs/>
          <w:i/>
          <w:sz w:val="24"/>
          <w:szCs w:val="24"/>
        </w:rPr>
        <w:t xml:space="preserve"> pages</w:t>
      </w:r>
    </w:p>
    <w:p w14:paraId="56BF0A1D" w14:textId="5EEF24C9" w:rsidR="006C7AF9" w:rsidRDefault="006C7AF9" w:rsidP="00AC7B73">
      <w:pPr>
        <w:rPr>
          <w:b/>
          <w:bCs/>
          <w:i/>
          <w:sz w:val="24"/>
          <w:szCs w:val="24"/>
        </w:rPr>
      </w:pPr>
    </w:p>
    <w:p w14:paraId="17630C43" w14:textId="77777777" w:rsidR="0049134C" w:rsidRPr="006B1B18" w:rsidRDefault="0049134C" w:rsidP="00AC7B73">
      <w:pPr>
        <w:rPr>
          <w:b/>
          <w:bCs/>
          <w:i/>
          <w:sz w:val="24"/>
          <w:szCs w:val="24"/>
        </w:rPr>
      </w:pPr>
    </w:p>
    <w:p w14:paraId="79F3CD07" w14:textId="77777777" w:rsidR="00D40984" w:rsidRPr="00D40984" w:rsidRDefault="006C7AF9" w:rsidP="00AC0F8F">
      <w:pPr>
        <w:pStyle w:val="Section2"/>
      </w:pPr>
      <w:r>
        <w:lastRenderedPageBreak/>
        <w:t>Ab</w:t>
      </w:r>
      <w:r w:rsidR="00AC7B73">
        <w:t>ility to Deliver</w:t>
      </w:r>
    </w:p>
    <w:p w14:paraId="190D8539" w14:textId="293F8F3C" w:rsidR="00D40984" w:rsidRPr="006B1B18" w:rsidRDefault="00D40984" w:rsidP="00AC7B73">
      <w:pPr>
        <w:rPr>
          <w:sz w:val="24"/>
          <w:szCs w:val="24"/>
        </w:rPr>
      </w:pPr>
      <w:r w:rsidRPr="006B1B18">
        <w:rPr>
          <w:sz w:val="24"/>
          <w:szCs w:val="24"/>
        </w:rPr>
        <w:t xml:space="preserve">In this section, </w:t>
      </w:r>
      <w:r w:rsidR="00780FF3" w:rsidRPr="006B1B18">
        <w:rPr>
          <w:sz w:val="24"/>
          <w:szCs w:val="24"/>
        </w:rPr>
        <w:t>include</w:t>
      </w:r>
      <w:r w:rsidRPr="006B1B18">
        <w:rPr>
          <w:sz w:val="24"/>
          <w:szCs w:val="24"/>
        </w:rPr>
        <w:t>:</w:t>
      </w:r>
    </w:p>
    <w:p w14:paraId="36BCA2F7" w14:textId="7047F385" w:rsidR="00D40984" w:rsidRPr="006B1B18" w:rsidRDefault="00D40984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Roles and Responsibilities </w:t>
      </w:r>
      <w:r w:rsidR="00A80F98" w:rsidRPr="006B1B18">
        <w:rPr>
          <w:sz w:val="24"/>
          <w:szCs w:val="24"/>
        </w:rPr>
        <w:t>for the delivery of each activity</w:t>
      </w:r>
    </w:p>
    <w:p w14:paraId="7DC4AD9A" w14:textId="77777777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Provide a list of the </w:t>
      </w:r>
      <w:r w:rsidR="00A80F98" w:rsidRPr="006B1B18">
        <w:rPr>
          <w:sz w:val="24"/>
          <w:szCs w:val="24"/>
        </w:rPr>
        <w:t xml:space="preserve">positions involved in the service </w:t>
      </w:r>
      <w:r w:rsidRPr="006B1B18">
        <w:rPr>
          <w:sz w:val="24"/>
          <w:szCs w:val="24"/>
        </w:rPr>
        <w:t>delivery. This should include the position, titles, required qualifications and key responsibilities.</w:t>
      </w:r>
    </w:p>
    <w:p w14:paraId="7D44DEE8" w14:textId="2C4EBA5B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Roles identified should </w:t>
      </w:r>
      <w:r w:rsidR="00780FF3" w:rsidRPr="006B1B18">
        <w:rPr>
          <w:sz w:val="24"/>
          <w:szCs w:val="24"/>
        </w:rPr>
        <w:t xml:space="preserve">correspond </w:t>
      </w:r>
      <w:r w:rsidRPr="006B1B18">
        <w:rPr>
          <w:sz w:val="24"/>
          <w:szCs w:val="24"/>
        </w:rPr>
        <w:t xml:space="preserve">to staffing requests </w:t>
      </w:r>
      <w:r w:rsidR="00780FF3" w:rsidRPr="006B1B18">
        <w:rPr>
          <w:sz w:val="24"/>
          <w:szCs w:val="24"/>
        </w:rPr>
        <w:t xml:space="preserve">listed </w:t>
      </w:r>
      <w:r w:rsidRPr="006B1B18">
        <w:rPr>
          <w:sz w:val="24"/>
          <w:szCs w:val="24"/>
        </w:rPr>
        <w:t xml:space="preserve">in the </w:t>
      </w:r>
      <w:r w:rsidR="000330B1">
        <w:rPr>
          <w:sz w:val="24"/>
          <w:szCs w:val="24"/>
        </w:rPr>
        <w:t>b</w:t>
      </w:r>
      <w:r w:rsidRPr="006B1B18">
        <w:rPr>
          <w:sz w:val="24"/>
          <w:szCs w:val="24"/>
        </w:rPr>
        <w:t xml:space="preserve">udget. </w:t>
      </w:r>
    </w:p>
    <w:p w14:paraId="5628751F" w14:textId="77777777" w:rsidR="00D40984" w:rsidRPr="006B1B18" w:rsidRDefault="00D40984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Overview of your Organization</w:t>
      </w:r>
    </w:p>
    <w:p w14:paraId="6922166D" w14:textId="77777777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>Provide an overview of your organization’s mission and goals.</w:t>
      </w:r>
    </w:p>
    <w:p w14:paraId="5BC35094" w14:textId="583140B7" w:rsidR="00D40984" w:rsidRPr="006B1B18" w:rsidRDefault="00D40984" w:rsidP="0059693E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Explain your ability to undertake the administrative and financial requirements </w:t>
      </w:r>
      <w:r w:rsidR="00D74AD1" w:rsidRPr="006B1B18">
        <w:rPr>
          <w:sz w:val="24"/>
          <w:szCs w:val="24"/>
        </w:rPr>
        <w:t xml:space="preserve">to </w:t>
      </w:r>
      <w:r w:rsidR="00AC5D90" w:rsidRPr="006B1B18">
        <w:rPr>
          <w:sz w:val="24"/>
          <w:szCs w:val="24"/>
        </w:rPr>
        <w:t xml:space="preserve">execute your proposed services. </w:t>
      </w:r>
      <w:r w:rsidR="00D74AD1" w:rsidRPr="006B1B18">
        <w:rPr>
          <w:sz w:val="24"/>
          <w:szCs w:val="24"/>
        </w:rPr>
        <w:t xml:space="preserve">Expectations are outlined in the sample </w:t>
      </w:r>
      <w:r w:rsidR="00C30FD8" w:rsidRPr="006B1B18">
        <w:rPr>
          <w:sz w:val="24"/>
          <w:szCs w:val="24"/>
        </w:rPr>
        <w:t>G</w:t>
      </w:r>
      <w:r w:rsidRPr="006B1B18">
        <w:rPr>
          <w:sz w:val="24"/>
          <w:szCs w:val="24"/>
        </w:rPr>
        <w:t xml:space="preserve">rant </w:t>
      </w:r>
      <w:r w:rsidR="00C30FD8" w:rsidRPr="006B1B18">
        <w:rPr>
          <w:sz w:val="24"/>
          <w:szCs w:val="24"/>
        </w:rPr>
        <w:t>A</w:t>
      </w:r>
      <w:r w:rsidRPr="006B1B18">
        <w:rPr>
          <w:sz w:val="24"/>
          <w:szCs w:val="24"/>
        </w:rPr>
        <w:t>greement</w:t>
      </w:r>
      <w:r w:rsidR="00C30FD8" w:rsidRPr="006B1B18">
        <w:rPr>
          <w:sz w:val="24"/>
          <w:szCs w:val="24"/>
        </w:rPr>
        <w:t xml:space="preserve"> Template</w:t>
      </w:r>
      <w:r w:rsidRPr="006B1B18">
        <w:rPr>
          <w:sz w:val="24"/>
          <w:szCs w:val="24"/>
        </w:rPr>
        <w:t>.</w:t>
      </w:r>
    </w:p>
    <w:p w14:paraId="6EF716B4" w14:textId="77777777" w:rsidR="00D40984" w:rsidRPr="006B1B18" w:rsidRDefault="00D40984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Knowledge and Experience</w:t>
      </w:r>
    </w:p>
    <w:p w14:paraId="182EE889" w14:textId="77777777" w:rsidR="00D40984" w:rsidRPr="006B1B18" w:rsidRDefault="00D40984" w:rsidP="0059693E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>Describe your orga</w:t>
      </w:r>
      <w:r w:rsidR="0059693E" w:rsidRPr="006B1B18">
        <w:rPr>
          <w:sz w:val="24"/>
          <w:szCs w:val="24"/>
        </w:rPr>
        <w:t>nization's expertise in delivering settlement and language services</w:t>
      </w:r>
      <w:r w:rsidRPr="006B1B18">
        <w:rPr>
          <w:sz w:val="24"/>
          <w:szCs w:val="24"/>
        </w:rPr>
        <w:t xml:space="preserve"> that promote or encourage newcomer integration.</w:t>
      </w:r>
    </w:p>
    <w:p w14:paraId="5A9B8E09" w14:textId="498A5F82" w:rsidR="00D40984" w:rsidRPr="006B1B18" w:rsidRDefault="0059693E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Indicate </w:t>
      </w:r>
      <w:r w:rsidR="00E2756D" w:rsidRPr="006B1B18">
        <w:rPr>
          <w:sz w:val="24"/>
          <w:szCs w:val="24"/>
        </w:rPr>
        <w:t xml:space="preserve">relevant </w:t>
      </w:r>
      <w:r w:rsidRPr="006B1B18">
        <w:rPr>
          <w:sz w:val="24"/>
          <w:szCs w:val="24"/>
        </w:rPr>
        <w:t>b</w:t>
      </w:r>
      <w:r w:rsidR="00D40984" w:rsidRPr="006B1B18">
        <w:rPr>
          <w:sz w:val="24"/>
          <w:szCs w:val="24"/>
        </w:rPr>
        <w:t>ackground, kn</w:t>
      </w:r>
      <w:r w:rsidRPr="006B1B18">
        <w:rPr>
          <w:sz w:val="24"/>
          <w:szCs w:val="24"/>
        </w:rPr>
        <w:t xml:space="preserve">owledge, experience and quality assurance (staff training) to deliver services to </w:t>
      </w:r>
      <w:r w:rsidR="000330B1">
        <w:rPr>
          <w:sz w:val="24"/>
          <w:szCs w:val="24"/>
        </w:rPr>
        <w:t>n</w:t>
      </w:r>
      <w:r w:rsidRPr="006B1B18">
        <w:rPr>
          <w:sz w:val="24"/>
          <w:szCs w:val="24"/>
        </w:rPr>
        <w:t>ewcomers</w:t>
      </w:r>
      <w:r w:rsidR="00D40984" w:rsidRPr="006B1B18">
        <w:rPr>
          <w:sz w:val="24"/>
          <w:szCs w:val="24"/>
        </w:rPr>
        <w:t>.</w:t>
      </w:r>
    </w:p>
    <w:p w14:paraId="1CA4C6F0" w14:textId="77777777" w:rsidR="00D40984" w:rsidRPr="006B1B18" w:rsidRDefault="00D40984" w:rsidP="00AC7B73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>Commitment to Diversity</w:t>
      </w:r>
    </w:p>
    <w:p w14:paraId="7870AC97" w14:textId="661072E8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If your organization has a formal diversity and inclusion statement, please provide a scan in the </w:t>
      </w:r>
      <w:r w:rsidR="000330B1">
        <w:rPr>
          <w:sz w:val="24"/>
          <w:szCs w:val="24"/>
        </w:rPr>
        <w:t>a</w:t>
      </w:r>
      <w:r w:rsidRPr="006B1B18">
        <w:rPr>
          <w:sz w:val="24"/>
          <w:szCs w:val="24"/>
        </w:rPr>
        <w:t xml:space="preserve">ppendix section. </w:t>
      </w:r>
    </w:p>
    <w:p w14:paraId="159A2108" w14:textId="132FF77C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If your organization does not have a formal diversity and inclusion policy, please indicate your </w:t>
      </w:r>
      <w:r w:rsidR="0059693E" w:rsidRPr="006B1B18">
        <w:rPr>
          <w:sz w:val="24"/>
          <w:szCs w:val="24"/>
        </w:rPr>
        <w:t>commitment to implement services</w:t>
      </w:r>
      <w:r w:rsidRPr="006B1B18">
        <w:rPr>
          <w:sz w:val="24"/>
          <w:szCs w:val="24"/>
        </w:rPr>
        <w:t xml:space="preserve"> in such a way that respects diversity, promotes an inclusive society, and supports anti-racism</w:t>
      </w:r>
      <w:r w:rsidR="000330B1">
        <w:rPr>
          <w:sz w:val="24"/>
          <w:szCs w:val="24"/>
        </w:rPr>
        <w:t xml:space="preserve"> efforts</w:t>
      </w:r>
      <w:r w:rsidRPr="006B1B18">
        <w:rPr>
          <w:sz w:val="24"/>
          <w:szCs w:val="24"/>
        </w:rPr>
        <w:t xml:space="preserve">. </w:t>
      </w:r>
    </w:p>
    <w:p w14:paraId="54F1F344" w14:textId="77777777" w:rsidR="00D40984" w:rsidRPr="006B1B18" w:rsidRDefault="00D40984" w:rsidP="00AC7B73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For an example, visit: </w:t>
      </w:r>
      <w:hyperlink r:id="rId14" w:history="1">
        <w:r w:rsidRPr="006B1B18">
          <w:rPr>
            <w:rStyle w:val="Hyperlink"/>
            <w:i/>
            <w:sz w:val="24"/>
            <w:szCs w:val="24"/>
          </w:rPr>
          <w:t>https://www.alberta.ca/diversity-inclusion-policy.aspx</w:t>
        </w:r>
      </w:hyperlink>
    </w:p>
    <w:p w14:paraId="610E5CDB" w14:textId="58770F09" w:rsidR="00D40984" w:rsidRPr="006B1B18" w:rsidRDefault="00D40984" w:rsidP="00AC7B73">
      <w:pPr>
        <w:rPr>
          <w:b/>
          <w:i/>
          <w:sz w:val="24"/>
          <w:szCs w:val="24"/>
        </w:rPr>
      </w:pPr>
      <w:r w:rsidRPr="006B1B18">
        <w:rPr>
          <w:b/>
          <w:i/>
          <w:sz w:val="24"/>
          <w:szCs w:val="24"/>
        </w:rPr>
        <w:t xml:space="preserve">Recommended length: </w:t>
      </w:r>
      <w:r w:rsidR="00541DD2">
        <w:rPr>
          <w:b/>
          <w:i/>
          <w:sz w:val="24"/>
          <w:szCs w:val="24"/>
        </w:rPr>
        <w:t>2-4</w:t>
      </w:r>
      <w:r w:rsidRPr="006B1B18">
        <w:rPr>
          <w:b/>
          <w:i/>
          <w:sz w:val="24"/>
          <w:szCs w:val="24"/>
        </w:rPr>
        <w:t xml:space="preserve"> pages</w:t>
      </w:r>
    </w:p>
    <w:p w14:paraId="7F0D1FA3" w14:textId="4987C659" w:rsidR="0049134C" w:rsidRDefault="0049134C">
      <w:pPr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83A780" w14:textId="77777777" w:rsidR="00D40984" w:rsidRPr="006B1B18" w:rsidRDefault="00AC7B73" w:rsidP="00AC0F8F">
      <w:pPr>
        <w:pStyle w:val="Section2"/>
      </w:pPr>
      <w:r w:rsidRPr="006B1B18">
        <w:lastRenderedPageBreak/>
        <w:t>Risk Management</w:t>
      </w:r>
    </w:p>
    <w:p w14:paraId="16BDB9F0" w14:textId="77777777" w:rsidR="00D40984" w:rsidRPr="006B1B18" w:rsidRDefault="00D40984" w:rsidP="007E3AD8">
      <w:pPr>
        <w:rPr>
          <w:sz w:val="24"/>
          <w:szCs w:val="24"/>
        </w:rPr>
      </w:pPr>
      <w:r w:rsidRPr="006B1B18">
        <w:rPr>
          <w:sz w:val="24"/>
          <w:szCs w:val="24"/>
        </w:rPr>
        <w:t>In this section:</w:t>
      </w:r>
    </w:p>
    <w:p w14:paraId="0792D6E7" w14:textId="7BF676D6" w:rsidR="00D40984" w:rsidRPr="006B1B18" w:rsidRDefault="00D40984" w:rsidP="007E3AD8">
      <w:pPr>
        <w:pStyle w:val="Bullets1"/>
        <w:rPr>
          <w:sz w:val="24"/>
          <w:szCs w:val="24"/>
        </w:rPr>
      </w:pPr>
      <w:r w:rsidRPr="006B1B18">
        <w:rPr>
          <w:sz w:val="24"/>
          <w:szCs w:val="24"/>
        </w:rPr>
        <w:t xml:space="preserve">Complete the </w:t>
      </w:r>
      <w:r w:rsidR="000330B1">
        <w:rPr>
          <w:sz w:val="24"/>
          <w:szCs w:val="24"/>
        </w:rPr>
        <w:t>r</w:t>
      </w:r>
      <w:r w:rsidRPr="006B1B18">
        <w:rPr>
          <w:sz w:val="24"/>
          <w:szCs w:val="24"/>
        </w:rPr>
        <w:t xml:space="preserve">isk </w:t>
      </w:r>
      <w:r w:rsidR="000330B1">
        <w:rPr>
          <w:sz w:val="24"/>
          <w:szCs w:val="24"/>
        </w:rPr>
        <w:t>m</w:t>
      </w:r>
      <w:r w:rsidRPr="006B1B18">
        <w:rPr>
          <w:sz w:val="24"/>
          <w:szCs w:val="24"/>
        </w:rPr>
        <w:t xml:space="preserve">anagement table:  </w:t>
      </w:r>
    </w:p>
    <w:p w14:paraId="274AFD90" w14:textId="348AE550" w:rsidR="00D40984" w:rsidRPr="006B1B18" w:rsidRDefault="00D40984" w:rsidP="007E3AD8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>Identify and describe all ris</w:t>
      </w:r>
      <w:r w:rsidR="009F51D0" w:rsidRPr="006B1B18">
        <w:rPr>
          <w:sz w:val="24"/>
          <w:szCs w:val="24"/>
        </w:rPr>
        <w:t>ks to the success of the service</w:t>
      </w:r>
      <w:r w:rsidRPr="006B1B18">
        <w:rPr>
          <w:sz w:val="24"/>
          <w:szCs w:val="24"/>
        </w:rPr>
        <w:t xml:space="preserve"> delivery</w:t>
      </w:r>
      <w:r w:rsidR="000330B1">
        <w:rPr>
          <w:sz w:val="24"/>
          <w:szCs w:val="24"/>
        </w:rPr>
        <w:t>.</w:t>
      </w:r>
      <w:r w:rsidRPr="006B1B18">
        <w:rPr>
          <w:sz w:val="24"/>
          <w:szCs w:val="24"/>
        </w:rPr>
        <w:t xml:space="preserve"> </w:t>
      </w:r>
    </w:p>
    <w:p w14:paraId="02EE4626" w14:textId="423BE822" w:rsidR="00D40984" w:rsidRPr="006B1B18" w:rsidRDefault="000330B1" w:rsidP="007E3AD8">
      <w:pPr>
        <w:pStyle w:val="Bullets2"/>
        <w:rPr>
          <w:sz w:val="24"/>
          <w:szCs w:val="24"/>
        </w:rPr>
      </w:pPr>
      <w:r>
        <w:rPr>
          <w:sz w:val="24"/>
          <w:szCs w:val="24"/>
        </w:rPr>
        <w:t>For example</w:t>
      </w:r>
      <w:r w:rsidR="001D09E6" w:rsidRPr="006B1B18">
        <w:rPr>
          <w:sz w:val="24"/>
          <w:szCs w:val="24"/>
        </w:rPr>
        <w:t>,</w:t>
      </w:r>
      <w:r w:rsidR="00D40984" w:rsidRPr="006B1B18">
        <w:rPr>
          <w:sz w:val="24"/>
          <w:szCs w:val="24"/>
        </w:rPr>
        <w:t xml:space="preserve"> </w:t>
      </w:r>
      <w:r w:rsidR="001D09E6" w:rsidRPr="006B1B18">
        <w:rPr>
          <w:sz w:val="24"/>
          <w:szCs w:val="24"/>
        </w:rPr>
        <w:t>how</w:t>
      </w:r>
      <w:r w:rsidR="00D40984" w:rsidRPr="006B1B18">
        <w:rPr>
          <w:sz w:val="24"/>
          <w:szCs w:val="24"/>
        </w:rPr>
        <w:t xml:space="preserve"> will you deal with</w:t>
      </w:r>
      <w:r w:rsidR="009F51D0" w:rsidRPr="006B1B18">
        <w:rPr>
          <w:sz w:val="24"/>
          <w:szCs w:val="24"/>
        </w:rPr>
        <w:t xml:space="preserve"> sudden interruptions to service</w:t>
      </w:r>
      <w:r w:rsidR="00D40984" w:rsidRPr="006B1B18">
        <w:rPr>
          <w:sz w:val="24"/>
          <w:szCs w:val="24"/>
        </w:rPr>
        <w:t xml:space="preserve"> activities or enforced social isolation? </w:t>
      </w:r>
    </w:p>
    <w:p w14:paraId="0A05C233" w14:textId="77777777" w:rsidR="00D40984" w:rsidRPr="006B1B18" w:rsidRDefault="00D40984" w:rsidP="007E3AD8">
      <w:pPr>
        <w:pStyle w:val="Bullets2"/>
        <w:rPr>
          <w:sz w:val="24"/>
          <w:szCs w:val="24"/>
        </w:rPr>
      </w:pPr>
      <w:r w:rsidRPr="006B1B18">
        <w:rPr>
          <w:sz w:val="24"/>
          <w:szCs w:val="24"/>
        </w:rPr>
        <w:t xml:space="preserve">Provide a detailed mitigation plan for your identified risks.  </w:t>
      </w:r>
    </w:p>
    <w:p w14:paraId="19F7E052" w14:textId="77777777" w:rsidR="00D40984" w:rsidRPr="00AF302B" w:rsidRDefault="00D40984" w:rsidP="007E3AD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6"/>
        <w:gridCol w:w="3071"/>
        <w:gridCol w:w="2127"/>
        <w:gridCol w:w="3373"/>
      </w:tblGrid>
      <w:tr w:rsidR="00D40984" w:rsidRPr="006B1B18" w14:paraId="136B1E95" w14:textId="77777777" w:rsidTr="00AC49C6">
        <w:tc>
          <w:tcPr>
            <w:tcW w:w="1636" w:type="dxa"/>
          </w:tcPr>
          <w:p w14:paraId="55656054" w14:textId="77777777" w:rsidR="00D40984" w:rsidRPr="006B1B18" w:rsidRDefault="00D40984" w:rsidP="007E3AD8">
            <w:pPr>
              <w:rPr>
                <w:b/>
                <w:sz w:val="24"/>
                <w:szCs w:val="24"/>
              </w:rPr>
            </w:pPr>
            <w:r w:rsidRPr="006B1B18">
              <w:rPr>
                <w:b/>
                <w:sz w:val="24"/>
                <w:szCs w:val="24"/>
              </w:rPr>
              <w:t>Identify Risk</w:t>
            </w:r>
          </w:p>
        </w:tc>
        <w:tc>
          <w:tcPr>
            <w:tcW w:w="3071" w:type="dxa"/>
          </w:tcPr>
          <w:p w14:paraId="2D2D4A19" w14:textId="77777777" w:rsidR="00D40984" w:rsidRPr="006B1B18" w:rsidRDefault="00D40984" w:rsidP="00B40B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B18">
              <w:rPr>
                <w:b/>
                <w:sz w:val="24"/>
                <w:szCs w:val="24"/>
              </w:rPr>
              <w:t>Impact of Risk</w:t>
            </w:r>
          </w:p>
          <w:p w14:paraId="3D807F7E" w14:textId="77777777" w:rsidR="00D40984" w:rsidRPr="006B1B18" w:rsidRDefault="00D40984" w:rsidP="00B40BEB">
            <w:pPr>
              <w:spacing w:after="0" w:line="240" w:lineRule="auto"/>
              <w:rPr>
                <w:sz w:val="24"/>
                <w:szCs w:val="24"/>
              </w:rPr>
            </w:pPr>
            <w:r w:rsidRPr="006B1B18">
              <w:rPr>
                <w:sz w:val="24"/>
                <w:szCs w:val="24"/>
              </w:rPr>
              <w:t>(on beneficiaries, deliverables and outcome)</w:t>
            </w:r>
          </w:p>
        </w:tc>
        <w:tc>
          <w:tcPr>
            <w:tcW w:w="2127" w:type="dxa"/>
          </w:tcPr>
          <w:p w14:paraId="300C5C04" w14:textId="4C4F64FE" w:rsidR="00B40BEB" w:rsidRPr="006B1B18" w:rsidRDefault="00D40984" w:rsidP="00B40B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B18">
              <w:rPr>
                <w:b/>
                <w:sz w:val="24"/>
                <w:szCs w:val="24"/>
              </w:rPr>
              <w:t>Likelihood of Occurrence</w:t>
            </w:r>
          </w:p>
          <w:p w14:paraId="05A7D985" w14:textId="5522B87C" w:rsidR="00D40984" w:rsidRPr="006B1B18" w:rsidRDefault="00D40984" w:rsidP="00B40B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1B18">
              <w:rPr>
                <w:sz w:val="24"/>
                <w:szCs w:val="24"/>
              </w:rPr>
              <w:t>(Low, Medium, High)</w:t>
            </w:r>
          </w:p>
        </w:tc>
        <w:tc>
          <w:tcPr>
            <w:tcW w:w="3373" w:type="dxa"/>
          </w:tcPr>
          <w:p w14:paraId="13508781" w14:textId="77777777" w:rsidR="00D40984" w:rsidRPr="006B1B18" w:rsidRDefault="00D40984" w:rsidP="007E3AD8">
            <w:pPr>
              <w:rPr>
                <w:b/>
                <w:sz w:val="24"/>
                <w:szCs w:val="24"/>
              </w:rPr>
            </w:pPr>
            <w:r w:rsidRPr="006B1B18">
              <w:rPr>
                <w:b/>
                <w:sz w:val="24"/>
                <w:szCs w:val="24"/>
              </w:rPr>
              <w:t>Proposed Mitigation Plan</w:t>
            </w:r>
          </w:p>
        </w:tc>
      </w:tr>
      <w:tr w:rsidR="00D40984" w:rsidRPr="006B1B18" w14:paraId="21BDF484" w14:textId="77777777" w:rsidTr="00AC49C6">
        <w:tc>
          <w:tcPr>
            <w:tcW w:w="1636" w:type="dxa"/>
          </w:tcPr>
          <w:p w14:paraId="0F80EEE2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05902C8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1CC92B7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0254B13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</w:tr>
      <w:tr w:rsidR="00D40984" w:rsidRPr="006B1B18" w14:paraId="1BA7F572" w14:textId="77777777" w:rsidTr="00AC49C6">
        <w:tc>
          <w:tcPr>
            <w:tcW w:w="1636" w:type="dxa"/>
          </w:tcPr>
          <w:p w14:paraId="0F5A32EA" w14:textId="77777777" w:rsidR="00D40984" w:rsidRPr="006B1B18" w:rsidRDefault="00D40984" w:rsidP="007E3AD8">
            <w:pPr>
              <w:rPr>
                <w:sz w:val="24"/>
                <w:szCs w:val="24"/>
              </w:rPr>
            </w:pPr>
            <w:r w:rsidRPr="006B1B18">
              <w:rPr>
                <w:sz w:val="24"/>
                <w:szCs w:val="24"/>
              </w:rPr>
              <w:t>...add rows as necessary</w:t>
            </w:r>
          </w:p>
        </w:tc>
        <w:tc>
          <w:tcPr>
            <w:tcW w:w="3071" w:type="dxa"/>
          </w:tcPr>
          <w:p w14:paraId="125FEF03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60FBD1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74A93D77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</w:tr>
      <w:tr w:rsidR="00D40984" w:rsidRPr="006B1B18" w14:paraId="0BDF805E" w14:textId="77777777" w:rsidTr="00AC49C6">
        <w:tc>
          <w:tcPr>
            <w:tcW w:w="1636" w:type="dxa"/>
          </w:tcPr>
          <w:p w14:paraId="157FC998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2658204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B39BD53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21210C3F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</w:tr>
      <w:tr w:rsidR="00D40984" w:rsidRPr="006B1B18" w14:paraId="59C0171A" w14:textId="77777777" w:rsidTr="00AC49C6">
        <w:tc>
          <w:tcPr>
            <w:tcW w:w="1636" w:type="dxa"/>
          </w:tcPr>
          <w:p w14:paraId="184C4176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077FEE5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7A656A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14:paraId="309185A0" w14:textId="77777777" w:rsidR="00D40984" w:rsidRPr="006B1B18" w:rsidRDefault="00D40984" w:rsidP="007E3AD8">
            <w:pPr>
              <w:rPr>
                <w:sz w:val="24"/>
                <w:szCs w:val="24"/>
              </w:rPr>
            </w:pPr>
          </w:p>
        </w:tc>
      </w:tr>
    </w:tbl>
    <w:p w14:paraId="5F626808" w14:textId="1E6DAB35" w:rsidR="00D40984" w:rsidRPr="006B1B18" w:rsidRDefault="00D40984" w:rsidP="007E3AD8">
      <w:pPr>
        <w:rPr>
          <w:b/>
          <w:i/>
          <w:sz w:val="24"/>
          <w:szCs w:val="24"/>
        </w:rPr>
      </w:pPr>
      <w:r w:rsidRPr="006B1B18">
        <w:rPr>
          <w:b/>
          <w:i/>
          <w:sz w:val="24"/>
          <w:szCs w:val="24"/>
        </w:rPr>
        <w:t>Recommended length</w:t>
      </w:r>
      <w:r w:rsidR="00541DD2">
        <w:rPr>
          <w:b/>
          <w:i/>
          <w:sz w:val="24"/>
          <w:szCs w:val="24"/>
        </w:rPr>
        <w:t>1-3</w:t>
      </w:r>
      <w:r w:rsidRPr="006B1B18">
        <w:rPr>
          <w:b/>
          <w:i/>
          <w:sz w:val="24"/>
          <w:szCs w:val="24"/>
        </w:rPr>
        <w:t xml:space="preserve"> pages </w:t>
      </w:r>
    </w:p>
    <w:p w14:paraId="5D3DF6E9" w14:textId="77777777" w:rsidR="007E3AD8" w:rsidRPr="007E3AD8" w:rsidRDefault="007E3AD8" w:rsidP="007E3AD8">
      <w:pPr>
        <w:rPr>
          <w:b/>
          <w:i/>
        </w:rPr>
      </w:pPr>
    </w:p>
    <w:p w14:paraId="2D363A16" w14:textId="77777777" w:rsidR="007E3AD8" w:rsidRDefault="007E3AD8">
      <w:pPr>
        <w:autoSpaceDE/>
        <w:autoSpaceDN/>
        <w:adjustRightInd/>
        <w:spacing w:after="200" w:line="276" w:lineRule="auto"/>
        <w:textAlignment w:val="auto"/>
        <w:rPr>
          <w:b/>
          <w:bCs/>
          <w:sz w:val="24"/>
          <w:szCs w:val="24"/>
        </w:rPr>
      </w:pPr>
      <w:r>
        <w:br w:type="page"/>
      </w:r>
    </w:p>
    <w:p w14:paraId="145F37FC" w14:textId="77777777" w:rsidR="00D40984" w:rsidRPr="006B1B18" w:rsidRDefault="007E3AD8" w:rsidP="00AC0F8F">
      <w:pPr>
        <w:pStyle w:val="Section2"/>
      </w:pPr>
      <w:r w:rsidRPr="006B1B18">
        <w:lastRenderedPageBreak/>
        <w:t>Appendices</w:t>
      </w:r>
    </w:p>
    <w:p w14:paraId="23F377CB" w14:textId="493633FB" w:rsidR="00D40984" w:rsidRPr="006B1B18" w:rsidRDefault="00D40984" w:rsidP="007E3AD8">
      <w:pPr>
        <w:rPr>
          <w:sz w:val="24"/>
          <w:szCs w:val="24"/>
        </w:rPr>
      </w:pPr>
      <w:r w:rsidRPr="006B1B18">
        <w:rPr>
          <w:sz w:val="24"/>
          <w:szCs w:val="24"/>
        </w:rPr>
        <w:t>This section is optional and should only contain information re</w:t>
      </w:r>
      <w:r w:rsidR="007E3AD8" w:rsidRPr="006B1B18">
        <w:rPr>
          <w:sz w:val="24"/>
          <w:szCs w:val="24"/>
        </w:rPr>
        <w:t xml:space="preserve">levant to your proposed </w:t>
      </w:r>
      <w:r w:rsidR="009F51D0" w:rsidRPr="006B1B18">
        <w:rPr>
          <w:sz w:val="24"/>
          <w:szCs w:val="24"/>
        </w:rPr>
        <w:t>service</w:t>
      </w:r>
      <w:r w:rsidR="007E3AD8" w:rsidRPr="006B1B18">
        <w:rPr>
          <w:sz w:val="24"/>
          <w:szCs w:val="24"/>
        </w:rPr>
        <w:t>.</w:t>
      </w:r>
    </w:p>
    <w:p w14:paraId="4E4777E5" w14:textId="762E2623" w:rsidR="00D40984" w:rsidRPr="006B1B18" w:rsidRDefault="00D40984" w:rsidP="007E3AD8">
      <w:pPr>
        <w:rPr>
          <w:sz w:val="24"/>
          <w:szCs w:val="24"/>
        </w:rPr>
      </w:pPr>
      <w:r w:rsidRPr="006B1B18">
        <w:rPr>
          <w:sz w:val="24"/>
          <w:szCs w:val="24"/>
        </w:rPr>
        <w:t xml:space="preserve">Combined, the </w:t>
      </w:r>
      <w:r w:rsidR="00AC5D90" w:rsidRPr="006B1B18">
        <w:rPr>
          <w:sz w:val="24"/>
          <w:szCs w:val="24"/>
        </w:rPr>
        <w:t>service</w:t>
      </w:r>
      <w:r w:rsidRPr="006B1B18">
        <w:rPr>
          <w:sz w:val="24"/>
          <w:szCs w:val="24"/>
        </w:rPr>
        <w:t xml:space="preserve"> description and any appendices should not exceed 20 pages</w:t>
      </w:r>
      <w:r w:rsidR="00B40BEB" w:rsidRPr="006B1B18">
        <w:rPr>
          <w:sz w:val="24"/>
          <w:szCs w:val="24"/>
        </w:rPr>
        <w:t>.</w:t>
      </w:r>
    </w:p>
    <w:p w14:paraId="26CF5B2B" w14:textId="77777777" w:rsidR="00D40984" w:rsidRPr="006B1B18" w:rsidRDefault="00D40984" w:rsidP="00D40984">
      <w:pPr>
        <w:pStyle w:val="NoSpacing"/>
        <w:rPr>
          <w:sz w:val="24"/>
          <w:szCs w:val="24"/>
        </w:rPr>
      </w:pPr>
    </w:p>
    <w:sectPr w:rsidR="00D40984" w:rsidRPr="006B1B18" w:rsidSect="001A0B0D"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C68E" w14:textId="77777777" w:rsidR="00784B1D" w:rsidRDefault="00784B1D" w:rsidP="00EB6203">
      <w:r>
        <w:separator/>
      </w:r>
    </w:p>
  </w:endnote>
  <w:endnote w:type="continuationSeparator" w:id="0">
    <w:p w14:paraId="74074F9B" w14:textId="77777777" w:rsidR="00784B1D" w:rsidRDefault="00784B1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1E60" w14:textId="77777777" w:rsidR="003771BC" w:rsidRDefault="00377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927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F20B9" w14:textId="27286582" w:rsidR="003D5F72" w:rsidRDefault="006B1B18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2E2E7B" wp14:editId="201C238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9594215</wp:posOffset>
                      </wp:positionV>
                      <wp:extent cx="7772400" cy="273050"/>
                      <wp:effectExtent l="0" t="0" r="0" b="12700"/>
                      <wp:wrapNone/>
                      <wp:docPr id="1" name="MSIPCM8d3846578a76b16d3107002c" descr="{&quot;HashCode&quot;:24906777,&quot;Height&quot;:792.0,&quot;Width&quot;:61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EB0876" w14:textId="63493A5A" w:rsidR="006B1B18" w:rsidRPr="006B1B18" w:rsidRDefault="006B1B18" w:rsidP="006B1B18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</w:pPr>
                                  <w:r w:rsidRPr="006B1B1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</w:rPr>
                                    <w:t>Classification: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2E2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8d3846578a76b16d3107002c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Ab08zRwDAAA1BgAADgAAAAAAAAAA&#10;AAAAAAAuAgAAZHJzL2Uyb0RvYy54bWxQSwECLQAUAAYACAAAACEAGAVA3N4AAAALAQAADwAAAAAA&#10;AAAAAAAAAAB2BQAAZHJzL2Rvd25yZXYueG1sUEsFBgAAAAAEAAQA8wAAAIEGAAAAAA==&#10;" o:allowincell="f" filled="f" stroked="f" strokeweight=".5pt">
                      <v:textbox inset="20pt,0,,0">
                        <w:txbxContent>
                          <w:p w14:paraId="34EB0876" w14:textId="63493A5A" w:rsidR="006B1B18" w:rsidRPr="006B1B18" w:rsidRDefault="006B1B18" w:rsidP="006B1B1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6B1B18"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Classification: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D5F72">
              <w:t xml:space="preserve">Page </w:t>
            </w:r>
            <w:r w:rsidR="003D5F72">
              <w:rPr>
                <w:b/>
                <w:bCs/>
                <w:sz w:val="24"/>
                <w:szCs w:val="24"/>
              </w:rPr>
              <w:fldChar w:fldCharType="begin"/>
            </w:r>
            <w:r w:rsidR="003D5F72">
              <w:rPr>
                <w:b/>
                <w:bCs/>
              </w:rPr>
              <w:instrText xml:space="preserve"> PAGE </w:instrText>
            </w:r>
            <w:r w:rsidR="003D5F72">
              <w:rPr>
                <w:b/>
                <w:bCs/>
                <w:sz w:val="24"/>
                <w:szCs w:val="24"/>
              </w:rPr>
              <w:fldChar w:fldCharType="separate"/>
            </w:r>
            <w:r w:rsidR="003771BC">
              <w:rPr>
                <w:b/>
                <w:bCs/>
                <w:noProof/>
              </w:rPr>
              <w:t>3</w:t>
            </w:r>
            <w:r w:rsidR="003D5F72">
              <w:rPr>
                <w:b/>
                <w:bCs/>
                <w:sz w:val="24"/>
                <w:szCs w:val="24"/>
              </w:rPr>
              <w:fldChar w:fldCharType="end"/>
            </w:r>
            <w:r w:rsidR="003D5F72">
              <w:t xml:space="preserve"> of </w:t>
            </w:r>
            <w:r w:rsidR="003D5F72">
              <w:rPr>
                <w:b/>
                <w:bCs/>
                <w:sz w:val="24"/>
                <w:szCs w:val="24"/>
              </w:rPr>
              <w:fldChar w:fldCharType="begin"/>
            </w:r>
            <w:r w:rsidR="003D5F72">
              <w:rPr>
                <w:b/>
                <w:bCs/>
              </w:rPr>
              <w:instrText xml:space="preserve"> NUMPAGES  </w:instrText>
            </w:r>
            <w:r w:rsidR="003D5F72">
              <w:rPr>
                <w:b/>
                <w:bCs/>
                <w:sz w:val="24"/>
                <w:szCs w:val="24"/>
              </w:rPr>
              <w:fldChar w:fldCharType="separate"/>
            </w:r>
            <w:r w:rsidR="003771BC">
              <w:rPr>
                <w:b/>
                <w:bCs/>
                <w:noProof/>
              </w:rPr>
              <w:t>4</w:t>
            </w:r>
            <w:r w:rsidR="003D5F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CD2E1F" w14:textId="77777777" w:rsidR="005B596D" w:rsidRPr="003424DF" w:rsidRDefault="005B596D" w:rsidP="003424DF">
    <w:pPr>
      <w:pStyle w:val="Head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C41E" w14:textId="77777777"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51D1253" wp14:editId="0754DFFC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14:paraId="753A774E" w14:textId="77777777"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38EB" w14:textId="77777777" w:rsidR="00784B1D" w:rsidRPr="001522A5" w:rsidRDefault="00784B1D" w:rsidP="00EB6203">
      <w:pPr>
        <w:pStyle w:val="Footer"/>
      </w:pPr>
      <w:r>
        <w:separator/>
      </w:r>
    </w:p>
  </w:footnote>
  <w:footnote w:type="continuationSeparator" w:id="0">
    <w:p w14:paraId="37915D17" w14:textId="77777777" w:rsidR="00784B1D" w:rsidRDefault="00784B1D" w:rsidP="00EB6203">
      <w:r>
        <w:continuationSeparator/>
      </w:r>
    </w:p>
  </w:footnote>
  <w:footnote w:type="continuationNotice" w:id="1">
    <w:p w14:paraId="2F5B24A0" w14:textId="77777777" w:rsidR="00784B1D" w:rsidRDefault="00784B1D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C1E8" w14:textId="77777777" w:rsidR="003771BC" w:rsidRDefault="0037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0CBB" w14:textId="77777777" w:rsidR="003771BC" w:rsidRDefault="00377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8CC5" w14:textId="77777777" w:rsidR="003771BC" w:rsidRDefault="0037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D9"/>
    <w:multiLevelType w:val="hybridMultilevel"/>
    <w:tmpl w:val="FC9220A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2" w:tplc="10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EE5D9E"/>
    <w:multiLevelType w:val="hybridMultilevel"/>
    <w:tmpl w:val="7C3ED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0E9"/>
    <w:multiLevelType w:val="hybridMultilevel"/>
    <w:tmpl w:val="CFBE3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454C5"/>
    <w:multiLevelType w:val="hybridMultilevel"/>
    <w:tmpl w:val="B2144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0D24"/>
    <w:multiLevelType w:val="hybridMultilevel"/>
    <w:tmpl w:val="26E0E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14F8"/>
    <w:multiLevelType w:val="hybridMultilevel"/>
    <w:tmpl w:val="5DACEFB4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 w15:restartNumberingAfterBreak="0">
    <w:nsid w:val="6E9469ED"/>
    <w:multiLevelType w:val="hybridMultilevel"/>
    <w:tmpl w:val="BAB653C0"/>
    <w:lvl w:ilvl="0" w:tplc="CB7AAC70">
      <w:numFmt w:val="bullet"/>
      <w:lvlText w:val="-"/>
      <w:lvlJc w:val="left"/>
      <w:pPr>
        <w:ind w:left="1493" w:hanging="360"/>
      </w:pPr>
      <w:rPr>
        <w:rFonts w:ascii="Arial" w:eastAsiaTheme="minorHAnsi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003B5"/>
    <w:rsid w:val="000330B1"/>
    <w:rsid w:val="00036FF5"/>
    <w:rsid w:val="00052C04"/>
    <w:rsid w:val="000A0261"/>
    <w:rsid w:val="000F02D8"/>
    <w:rsid w:val="000F0D1F"/>
    <w:rsid w:val="00112BDA"/>
    <w:rsid w:val="001522A5"/>
    <w:rsid w:val="001550D4"/>
    <w:rsid w:val="001578A9"/>
    <w:rsid w:val="00162B41"/>
    <w:rsid w:val="00163842"/>
    <w:rsid w:val="001839D0"/>
    <w:rsid w:val="001A011A"/>
    <w:rsid w:val="001A0B0D"/>
    <w:rsid w:val="001B7972"/>
    <w:rsid w:val="001D09E6"/>
    <w:rsid w:val="001F233D"/>
    <w:rsid w:val="00225B11"/>
    <w:rsid w:val="0027121C"/>
    <w:rsid w:val="002B0D27"/>
    <w:rsid w:val="002D5C7D"/>
    <w:rsid w:val="00312B81"/>
    <w:rsid w:val="00315960"/>
    <w:rsid w:val="003227A8"/>
    <w:rsid w:val="00336ADD"/>
    <w:rsid w:val="003424DF"/>
    <w:rsid w:val="0035473B"/>
    <w:rsid w:val="003746D1"/>
    <w:rsid w:val="00376046"/>
    <w:rsid w:val="003771BC"/>
    <w:rsid w:val="00377422"/>
    <w:rsid w:val="003C1E12"/>
    <w:rsid w:val="003C428D"/>
    <w:rsid w:val="003D5F72"/>
    <w:rsid w:val="003D6957"/>
    <w:rsid w:val="003E2363"/>
    <w:rsid w:val="00410643"/>
    <w:rsid w:val="0047576F"/>
    <w:rsid w:val="004812B3"/>
    <w:rsid w:val="004839E3"/>
    <w:rsid w:val="0049134C"/>
    <w:rsid w:val="004A4769"/>
    <w:rsid w:val="004F64EC"/>
    <w:rsid w:val="00505CBE"/>
    <w:rsid w:val="00510DC1"/>
    <w:rsid w:val="00511501"/>
    <w:rsid w:val="00541DD2"/>
    <w:rsid w:val="00553F3A"/>
    <w:rsid w:val="00571728"/>
    <w:rsid w:val="00573982"/>
    <w:rsid w:val="00592750"/>
    <w:rsid w:val="0059693E"/>
    <w:rsid w:val="005B3D68"/>
    <w:rsid w:val="005B596D"/>
    <w:rsid w:val="005B7D68"/>
    <w:rsid w:val="005C382B"/>
    <w:rsid w:val="005D508D"/>
    <w:rsid w:val="005E6BEF"/>
    <w:rsid w:val="00630E3C"/>
    <w:rsid w:val="00631FB7"/>
    <w:rsid w:val="00640582"/>
    <w:rsid w:val="00640D9E"/>
    <w:rsid w:val="00695A9D"/>
    <w:rsid w:val="006B1B18"/>
    <w:rsid w:val="006C7AF9"/>
    <w:rsid w:val="006D78D3"/>
    <w:rsid w:val="006E5BE4"/>
    <w:rsid w:val="006E6DD1"/>
    <w:rsid w:val="006F02A9"/>
    <w:rsid w:val="007041FE"/>
    <w:rsid w:val="00742282"/>
    <w:rsid w:val="00743487"/>
    <w:rsid w:val="00767155"/>
    <w:rsid w:val="00780FF3"/>
    <w:rsid w:val="00784B1D"/>
    <w:rsid w:val="007C293C"/>
    <w:rsid w:val="007D7F72"/>
    <w:rsid w:val="007E3AD8"/>
    <w:rsid w:val="007E402A"/>
    <w:rsid w:val="007E6398"/>
    <w:rsid w:val="00806B31"/>
    <w:rsid w:val="0081055D"/>
    <w:rsid w:val="008158DA"/>
    <w:rsid w:val="0081777C"/>
    <w:rsid w:val="00826DCB"/>
    <w:rsid w:val="00835009"/>
    <w:rsid w:val="00835A28"/>
    <w:rsid w:val="00836EB5"/>
    <w:rsid w:val="0083709E"/>
    <w:rsid w:val="00841304"/>
    <w:rsid w:val="00871BA3"/>
    <w:rsid w:val="00882BBE"/>
    <w:rsid w:val="008838F6"/>
    <w:rsid w:val="008F157D"/>
    <w:rsid w:val="008F283B"/>
    <w:rsid w:val="009249C8"/>
    <w:rsid w:val="0095077A"/>
    <w:rsid w:val="00961255"/>
    <w:rsid w:val="00977CAC"/>
    <w:rsid w:val="009803F7"/>
    <w:rsid w:val="009C3F4F"/>
    <w:rsid w:val="009E4B9F"/>
    <w:rsid w:val="009F4D8F"/>
    <w:rsid w:val="009F51D0"/>
    <w:rsid w:val="00A13E8F"/>
    <w:rsid w:val="00A21C6B"/>
    <w:rsid w:val="00A22DB0"/>
    <w:rsid w:val="00A245F6"/>
    <w:rsid w:val="00A53F08"/>
    <w:rsid w:val="00A71F5B"/>
    <w:rsid w:val="00A80F98"/>
    <w:rsid w:val="00A83FE8"/>
    <w:rsid w:val="00A87CE4"/>
    <w:rsid w:val="00A912D5"/>
    <w:rsid w:val="00AC0F8F"/>
    <w:rsid w:val="00AC49C6"/>
    <w:rsid w:val="00AC5D90"/>
    <w:rsid w:val="00AC79EA"/>
    <w:rsid w:val="00AC7B73"/>
    <w:rsid w:val="00AD1AE7"/>
    <w:rsid w:val="00AE4F4E"/>
    <w:rsid w:val="00AF7961"/>
    <w:rsid w:val="00B178E0"/>
    <w:rsid w:val="00B20BEC"/>
    <w:rsid w:val="00B40BEB"/>
    <w:rsid w:val="00B515EB"/>
    <w:rsid w:val="00B722FD"/>
    <w:rsid w:val="00B80A36"/>
    <w:rsid w:val="00BB6666"/>
    <w:rsid w:val="00BC2215"/>
    <w:rsid w:val="00BC441F"/>
    <w:rsid w:val="00BC67A6"/>
    <w:rsid w:val="00BC70D6"/>
    <w:rsid w:val="00BD20F9"/>
    <w:rsid w:val="00BF0E62"/>
    <w:rsid w:val="00C30FD8"/>
    <w:rsid w:val="00C3114A"/>
    <w:rsid w:val="00C31914"/>
    <w:rsid w:val="00C87198"/>
    <w:rsid w:val="00CB144D"/>
    <w:rsid w:val="00CB6A27"/>
    <w:rsid w:val="00CC724E"/>
    <w:rsid w:val="00CD0857"/>
    <w:rsid w:val="00CD54F4"/>
    <w:rsid w:val="00D14E74"/>
    <w:rsid w:val="00D2622A"/>
    <w:rsid w:val="00D40984"/>
    <w:rsid w:val="00D5231B"/>
    <w:rsid w:val="00D62504"/>
    <w:rsid w:val="00D67EB6"/>
    <w:rsid w:val="00D7224E"/>
    <w:rsid w:val="00D74AD1"/>
    <w:rsid w:val="00DA3F03"/>
    <w:rsid w:val="00DD7F4C"/>
    <w:rsid w:val="00DE2B67"/>
    <w:rsid w:val="00E039FA"/>
    <w:rsid w:val="00E20638"/>
    <w:rsid w:val="00E21CBF"/>
    <w:rsid w:val="00E2756D"/>
    <w:rsid w:val="00E40A83"/>
    <w:rsid w:val="00E71498"/>
    <w:rsid w:val="00E77962"/>
    <w:rsid w:val="00E833D0"/>
    <w:rsid w:val="00E92C71"/>
    <w:rsid w:val="00EB6203"/>
    <w:rsid w:val="00ED0181"/>
    <w:rsid w:val="00EF17ED"/>
    <w:rsid w:val="00EF496C"/>
    <w:rsid w:val="00F2403C"/>
    <w:rsid w:val="00F32CA2"/>
    <w:rsid w:val="00F60558"/>
    <w:rsid w:val="00F64268"/>
    <w:rsid w:val="00F76BE3"/>
    <w:rsid w:val="00F84C93"/>
    <w:rsid w:val="00F855CC"/>
    <w:rsid w:val="00F86140"/>
    <w:rsid w:val="00F95EF7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63BE8"/>
  <w15:chartTrackingRefBased/>
  <w15:docId w15:val="{644EF48C-5DBF-4B51-801E-D3F29D4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AC7B73"/>
    <w:pPr>
      <w:ind w:right="4668"/>
    </w:pPr>
    <w:rPr>
      <w:rFonts w:ascii="Arial" w:hAnsi="Arial"/>
      <w:b/>
      <w:sz w:val="28"/>
      <w:szCs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AC7B73"/>
    <w:rPr>
      <w:rFonts w:ascii="Arial" w:hAnsi="Arial" w:cs="HelveticaNeueLT Std Lt"/>
      <w:b/>
      <w:color w:val="000000"/>
      <w:sz w:val="28"/>
      <w:szCs w:val="28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5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D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lberta.ca/diversity-inclusion-policy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A618-F14B-414C-B400-7FC18C0D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Settlement and Integration Program, Service Description Template - 2022-2024</vt:lpstr>
    </vt:vector>
  </TitlesOfParts>
  <Company>Government of Alberta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Settlement and Integration Program, Service Description Template - 2022-2024</dc:title>
  <dc:subject>Service  Description Template</dc:subject>
  <dc:creator>Government of Alberta</dc:creator>
  <cp:keywords>Security Classification: PUBLIC; Protected A when completed</cp:keywords>
  <dc:description/>
  <cp:lastModifiedBy>Andrew Yskes</cp:lastModifiedBy>
  <cp:revision>5</cp:revision>
  <cp:lastPrinted>2020-03-13T14:13:00Z</cp:lastPrinted>
  <dcterms:created xsi:type="dcterms:W3CDTF">2021-11-26T15:27:00Z</dcterms:created>
  <dcterms:modified xsi:type="dcterms:W3CDTF">2021-11-26T17:09:00Z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2021-11-26T17:09:22Z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cd205f46-4c54-404f-94af-6fb9b061fd0a</vt:lpwstr>
  </property>
  <property fmtid="{D5CDD505-2E9C-101B-9397-08002B2CF9AE}" pid="8" name="MSIP_Label_60c3ebf9-3c2f-4745-a75f-55836bdb736f_ContentBits">
    <vt:lpwstr>2</vt:lpwstr>
  </property>
</Properties>
</file>