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6654"/>
        <w:gridCol w:w="2542"/>
      </w:tblGrid>
      <w:tr w:rsidR="00C63DCE" w:rsidRPr="000226F4" w14:paraId="030975A3" w14:textId="77777777" w:rsidTr="00F24D55">
        <w:trPr>
          <w:trHeight w:val="1132"/>
        </w:trPr>
        <w:tc>
          <w:tcPr>
            <w:tcW w:w="1147" w:type="dxa"/>
            <w:vAlign w:val="center"/>
            <w:hideMark/>
          </w:tcPr>
          <w:p w14:paraId="7E9E8CE1" w14:textId="77777777" w:rsidR="00C63DCE" w:rsidRPr="00DC7BE1" w:rsidRDefault="00C63DCE" w:rsidP="00F24D55">
            <w:pPr>
              <w:spacing w:line="240" w:lineRule="auto"/>
              <w:rPr>
                <w:rFonts w:eastAsia="Times New Roman" w:cs="Arial"/>
                <w:kern w:val="0"/>
                <w:sz w:val="24"/>
                <w:szCs w:val="28"/>
                <w14:ligatures w14:val="none"/>
              </w:rPr>
            </w:pPr>
            <w:r w:rsidRPr="0020049E"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Company Name/</w:t>
            </w:r>
            <w:r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L</w:t>
            </w:r>
            <w:r w:rsidRPr="0020049E"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ogo</w:t>
            </w:r>
          </w:p>
        </w:tc>
        <w:tc>
          <w:tcPr>
            <w:tcW w:w="6654" w:type="dxa"/>
            <w:vAlign w:val="center"/>
          </w:tcPr>
          <w:p w14:paraId="238F8FF9" w14:textId="046EC18E" w:rsidR="00C63DCE" w:rsidRPr="000226F4" w:rsidRDefault="00C63DCE" w:rsidP="00F24D55">
            <w:pPr>
              <w:spacing w:line="240" w:lineRule="auto"/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>Water Potability Testing</w:t>
            </w:r>
            <w:r w:rsidRPr="000226F4"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>Record</w:t>
            </w:r>
            <w:r w:rsidRPr="000226F4"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 xml:space="preserve"> Example</w:t>
            </w:r>
          </w:p>
        </w:tc>
        <w:tc>
          <w:tcPr>
            <w:tcW w:w="2542" w:type="dxa"/>
            <w:vAlign w:val="center"/>
            <w:hideMark/>
          </w:tcPr>
          <w:p w14:paraId="5592FD3A" w14:textId="77777777" w:rsidR="00C63DCE" w:rsidRPr="0027652A" w:rsidRDefault="00C63DCE" w:rsidP="00F24D55">
            <w:pPr>
              <w:spacing w:before="0" w:after="0" w:line="240" w:lineRule="auto"/>
              <w:rPr>
                <w:rFonts w:cs="Arial"/>
                <w:sz w:val="18"/>
                <w:szCs w:val="18"/>
                <w:lang w:val="en-CA"/>
              </w:rPr>
            </w:pPr>
            <w:r w:rsidRPr="000237D3">
              <w:rPr>
                <w:rFonts w:cs="Arial"/>
                <w:sz w:val="18"/>
                <w:szCs w:val="18"/>
                <w:lang w:val="en-CA"/>
              </w:rPr>
              <w:t>Version</w:t>
            </w:r>
            <w:r>
              <w:rPr>
                <w:rFonts w:cs="Arial"/>
                <w:sz w:val="18"/>
                <w:szCs w:val="18"/>
                <w:lang w:val="en-CA"/>
              </w:rPr>
              <w:t xml:space="preserve"> No.: </w:t>
            </w:r>
            <w:r w:rsidRPr="000237D3">
              <w:rPr>
                <w:rFonts w:cs="Arial"/>
                <w:sz w:val="18"/>
                <w:szCs w:val="18"/>
                <w:lang w:val="en-CA"/>
              </w:rPr>
              <w:t>01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Last revised on: mm-dd-yyyy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Effective Date: mm-dd-yyyy</w:t>
            </w:r>
          </w:p>
        </w:tc>
      </w:tr>
    </w:tbl>
    <w:p w14:paraId="5E3CA315" w14:textId="77777777" w:rsidR="008C7B7F" w:rsidRPr="00FE3E22" w:rsidRDefault="008C7B7F" w:rsidP="008C7B7F">
      <w:pPr>
        <w:rPr>
          <w:rFonts w:cs="Arial"/>
          <w:lang w:val="en-CA"/>
        </w:rPr>
      </w:pPr>
    </w:p>
    <w:tbl>
      <w:tblPr>
        <w:tblW w:w="104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1276"/>
        <w:gridCol w:w="1275"/>
        <w:gridCol w:w="2237"/>
        <w:gridCol w:w="1440"/>
        <w:gridCol w:w="585"/>
        <w:gridCol w:w="709"/>
        <w:gridCol w:w="567"/>
        <w:gridCol w:w="659"/>
      </w:tblGrid>
      <w:tr w:rsidR="00BC4AE0" w:rsidRPr="00FE3E22" w14:paraId="5ED7885C" w14:textId="77777777" w:rsidTr="00BC4AE0">
        <w:trPr>
          <w:cantSplit/>
          <w:trHeight w:val="1468"/>
        </w:trPr>
        <w:tc>
          <w:tcPr>
            <w:tcW w:w="1692" w:type="dxa"/>
            <w:vMerge w:val="restart"/>
            <w:vAlign w:val="center"/>
          </w:tcPr>
          <w:p w14:paraId="73431044" w14:textId="5B35F08E" w:rsidR="00BC4AE0" w:rsidRPr="00BC4AE0" w:rsidRDefault="00BC4AE0" w:rsidP="00CE546C">
            <w:r w:rsidRPr="00CE546C">
              <w:rPr>
                <w:rFonts w:cs="Arial"/>
                <w:b/>
                <w:bCs/>
                <w:szCs w:val="20"/>
              </w:rPr>
              <w:t>Date Sampled</w:t>
            </w:r>
          </w:p>
        </w:tc>
        <w:tc>
          <w:tcPr>
            <w:tcW w:w="1276" w:type="dxa"/>
            <w:vMerge w:val="restart"/>
            <w:vAlign w:val="center"/>
          </w:tcPr>
          <w:p w14:paraId="6ED3EB40" w14:textId="3F5A7132" w:rsidR="00BC4AE0" w:rsidRPr="00BC4AE0" w:rsidRDefault="00BC4AE0" w:rsidP="00BC4AE0">
            <w:pPr>
              <w:spacing w:after="0"/>
              <w:jc w:val="center"/>
              <w:rPr>
                <w:rFonts w:cs="Arial"/>
                <w:szCs w:val="20"/>
              </w:rPr>
            </w:pPr>
            <w:r w:rsidRPr="00BC4AE0">
              <w:rPr>
                <w:rFonts w:cs="Arial"/>
                <w:b/>
                <w:bCs/>
                <w:szCs w:val="20"/>
              </w:rPr>
              <w:t>Location</w:t>
            </w:r>
          </w:p>
        </w:tc>
        <w:tc>
          <w:tcPr>
            <w:tcW w:w="1275" w:type="dxa"/>
            <w:vMerge w:val="restart"/>
            <w:vAlign w:val="center"/>
          </w:tcPr>
          <w:p w14:paraId="52F4E91D" w14:textId="0BB55D70" w:rsidR="00BC4AE0" w:rsidRPr="00BC4AE0" w:rsidRDefault="00BC4AE0" w:rsidP="00BC4AE0">
            <w:pPr>
              <w:spacing w:after="0"/>
              <w:jc w:val="center"/>
              <w:rPr>
                <w:rFonts w:cs="Arial"/>
                <w:szCs w:val="20"/>
              </w:rPr>
            </w:pPr>
            <w:r w:rsidRPr="00BC4AE0">
              <w:rPr>
                <w:rFonts w:cs="Arial"/>
                <w:b/>
                <w:bCs/>
                <w:szCs w:val="20"/>
              </w:rPr>
              <w:t>Sampler</w:t>
            </w:r>
          </w:p>
        </w:tc>
        <w:tc>
          <w:tcPr>
            <w:tcW w:w="2237" w:type="dxa"/>
            <w:vMerge w:val="restart"/>
            <w:vAlign w:val="center"/>
          </w:tcPr>
          <w:p w14:paraId="189FE8E9" w14:textId="47CE5619" w:rsidR="00BC4AE0" w:rsidRPr="00BC4AE0" w:rsidRDefault="00BC4AE0" w:rsidP="00BC4AE0">
            <w:pPr>
              <w:spacing w:after="0"/>
              <w:jc w:val="center"/>
              <w:rPr>
                <w:rFonts w:cs="Arial"/>
                <w:szCs w:val="20"/>
              </w:rPr>
            </w:pPr>
            <w:r w:rsidRPr="00BC4AE0">
              <w:rPr>
                <w:rFonts w:cs="Arial"/>
                <w:b/>
                <w:bCs/>
                <w:szCs w:val="20"/>
              </w:rPr>
              <w:t>Sample Water/Ice Test</w:t>
            </w:r>
            <w:r w:rsidRPr="00BC4AE0">
              <w:rPr>
                <w:rFonts w:cs="Arial"/>
                <w:b/>
                <w:bCs/>
                <w:szCs w:val="20"/>
              </w:rPr>
              <w:br/>
              <w:t>(Microbiological)</w:t>
            </w:r>
          </w:p>
        </w:tc>
        <w:tc>
          <w:tcPr>
            <w:tcW w:w="1440" w:type="dxa"/>
            <w:vMerge w:val="restart"/>
            <w:vAlign w:val="center"/>
          </w:tcPr>
          <w:p w14:paraId="0A5351AB" w14:textId="51C9D0B4" w:rsidR="00BC4AE0" w:rsidRPr="00BC4AE0" w:rsidRDefault="00BC4AE0" w:rsidP="00BC4AE0">
            <w:pPr>
              <w:spacing w:after="0"/>
              <w:jc w:val="center"/>
              <w:rPr>
                <w:rFonts w:cs="Arial"/>
                <w:szCs w:val="20"/>
              </w:rPr>
            </w:pPr>
            <w:r w:rsidRPr="00BC4AE0">
              <w:rPr>
                <w:rFonts w:cs="Arial"/>
                <w:b/>
                <w:bCs/>
                <w:szCs w:val="20"/>
              </w:rPr>
              <w:t>Date Results       Received</w:t>
            </w:r>
          </w:p>
        </w:tc>
        <w:tc>
          <w:tcPr>
            <w:tcW w:w="1294" w:type="dxa"/>
            <w:gridSpan w:val="2"/>
            <w:vAlign w:val="center"/>
          </w:tcPr>
          <w:p w14:paraId="357FA06B" w14:textId="2262B199" w:rsidR="00BC4AE0" w:rsidRPr="00BC4AE0" w:rsidRDefault="00BC4AE0" w:rsidP="00BC4AE0">
            <w:pPr>
              <w:spacing w:after="0"/>
              <w:jc w:val="center"/>
              <w:rPr>
                <w:rFonts w:cs="Arial"/>
                <w:szCs w:val="20"/>
              </w:rPr>
            </w:pPr>
            <w:r w:rsidRPr="00BC4AE0">
              <w:rPr>
                <w:rFonts w:cs="Arial"/>
                <w:b/>
                <w:bCs/>
                <w:szCs w:val="20"/>
              </w:rPr>
              <w:t>Acceptable?</w:t>
            </w:r>
          </w:p>
        </w:tc>
        <w:tc>
          <w:tcPr>
            <w:tcW w:w="1226" w:type="dxa"/>
            <w:gridSpan w:val="2"/>
            <w:vAlign w:val="center"/>
          </w:tcPr>
          <w:p w14:paraId="5844B4C3" w14:textId="2D251F38" w:rsidR="00BC4AE0" w:rsidRPr="00BC4AE0" w:rsidRDefault="00BC4AE0" w:rsidP="00BC4AE0">
            <w:pPr>
              <w:spacing w:after="0"/>
              <w:jc w:val="center"/>
              <w:rPr>
                <w:rFonts w:cs="Arial"/>
                <w:szCs w:val="20"/>
              </w:rPr>
            </w:pPr>
            <w:r w:rsidRPr="00BC4AE0">
              <w:rPr>
                <w:rFonts w:cs="Arial"/>
                <w:b/>
                <w:bCs/>
                <w:szCs w:val="20"/>
              </w:rPr>
              <w:t>Retest Required?</w:t>
            </w:r>
          </w:p>
        </w:tc>
      </w:tr>
      <w:tr w:rsidR="00BC4AE0" w:rsidRPr="00FE3E22" w14:paraId="19E5F6AC" w14:textId="77777777" w:rsidTr="00CE546C">
        <w:trPr>
          <w:cantSplit/>
          <w:trHeight w:val="530"/>
        </w:trPr>
        <w:tc>
          <w:tcPr>
            <w:tcW w:w="1692" w:type="dxa"/>
            <w:vMerge/>
            <w:vAlign w:val="center"/>
          </w:tcPr>
          <w:p w14:paraId="4F01678C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1276" w:type="dxa"/>
            <w:vMerge/>
            <w:vAlign w:val="center"/>
          </w:tcPr>
          <w:p w14:paraId="03EE45FF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66FFFCD5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2237" w:type="dxa"/>
            <w:vMerge/>
            <w:vAlign w:val="center"/>
          </w:tcPr>
          <w:p w14:paraId="0593763D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1440" w:type="dxa"/>
            <w:vMerge/>
            <w:vAlign w:val="center"/>
          </w:tcPr>
          <w:p w14:paraId="052BA322" w14:textId="77777777" w:rsidR="00BC4AE0" w:rsidRPr="00FE3E22" w:rsidRDefault="00BC4AE0" w:rsidP="006070C9">
            <w:pPr>
              <w:jc w:val="center"/>
              <w:rPr>
                <w:rFonts w:cs="Arial"/>
              </w:rPr>
            </w:pPr>
          </w:p>
        </w:tc>
        <w:tc>
          <w:tcPr>
            <w:tcW w:w="585" w:type="dxa"/>
            <w:vAlign w:val="center"/>
          </w:tcPr>
          <w:p w14:paraId="761DFFD4" w14:textId="07234587" w:rsidR="00BC4AE0" w:rsidRPr="00BC4AE0" w:rsidRDefault="00BC4AE0" w:rsidP="00BC4AE0">
            <w:pPr>
              <w:jc w:val="center"/>
              <w:rPr>
                <w:rFonts w:cs="Arial"/>
                <w:b/>
                <w:bCs/>
              </w:rPr>
            </w:pPr>
            <w:r w:rsidRPr="00BC4AE0">
              <w:rPr>
                <w:rFonts w:cs="Arial"/>
                <w:b/>
                <w:bCs/>
              </w:rPr>
              <w:t>Y</w:t>
            </w:r>
          </w:p>
        </w:tc>
        <w:tc>
          <w:tcPr>
            <w:tcW w:w="709" w:type="dxa"/>
            <w:vAlign w:val="center"/>
          </w:tcPr>
          <w:p w14:paraId="77EC55DC" w14:textId="6F2EFA59" w:rsidR="00BC4AE0" w:rsidRPr="00BC4AE0" w:rsidRDefault="00BC4AE0" w:rsidP="00BC4AE0">
            <w:pPr>
              <w:jc w:val="center"/>
              <w:rPr>
                <w:rFonts w:cs="Arial"/>
                <w:b/>
                <w:bCs/>
              </w:rPr>
            </w:pPr>
            <w:r w:rsidRPr="00BC4AE0">
              <w:rPr>
                <w:rFonts w:cs="Arial"/>
                <w:b/>
                <w:bCs/>
              </w:rPr>
              <w:t>N</w:t>
            </w:r>
          </w:p>
        </w:tc>
        <w:tc>
          <w:tcPr>
            <w:tcW w:w="567" w:type="dxa"/>
            <w:vAlign w:val="center"/>
          </w:tcPr>
          <w:p w14:paraId="40A6BDDA" w14:textId="78470BE9" w:rsidR="00BC4AE0" w:rsidRPr="00BC4AE0" w:rsidRDefault="00BC4AE0" w:rsidP="00BC4AE0">
            <w:pPr>
              <w:jc w:val="center"/>
              <w:rPr>
                <w:rFonts w:cs="Arial"/>
                <w:b/>
                <w:bCs/>
              </w:rPr>
            </w:pPr>
            <w:r w:rsidRPr="00BC4AE0">
              <w:rPr>
                <w:rFonts w:cs="Arial"/>
                <w:b/>
                <w:bCs/>
              </w:rPr>
              <w:t>Y</w:t>
            </w:r>
          </w:p>
        </w:tc>
        <w:tc>
          <w:tcPr>
            <w:tcW w:w="659" w:type="dxa"/>
            <w:vAlign w:val="center"/>
          </w:tcPr>
          <w:p w14:paraId="57CE2172" w14:textId="58A0D2EB" w:rsidR="00BC4AE0" w:rsidRPr="00BC4AE0" w:rsidRDefault="00BC4AE0" w:rsidP="00BC4AE0">
            <w:pPr>
              <w:jc w:val="center"/>
              <w:rPr>
                <w:rFonts w:cs="Arial"/>
                <w:b/>
                <w:bCs/>
              </w:rPr>
            </w:pPr>
            <w:r w:rsidRPr="00BC4AE0">
              <w:rPr>
                <w:rFonts w:cs="Arial"/>
                <w:b/>
                <w:bCs/>
              </w:rPr>
              <w:t>N</w:t>
            </w:r>
          </w:p>
        </w:tc>
      </w:tr>
      <w:tr w:rsidR="006070C9" w:rsidRPr="00FE3E22" w14:paraId="21E2E80A" w14:textId="77777777" w:rsidTr="00CE546C">
        <w:trPr>
          <w:cantSplit/>
          <w:trHeight w:val="530"/>
        </w:trPr>
        <w:tc>
          <w:tcPr>
            <w:tcW w:w="1692" w:type="dxa"/>
          </w:tcPr>
          <w:p w14:paraId="5713AC08" w14:textId="77777777" w:rsidR="006070C9" w:rsidRPr="00FE3E22" w:rsidRDefault="006070C9" w:rsidP="006070C9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28BB92A3" w14:textId="77777777" w:rsidR="006070C9" w:rsidRPr="00FE3E22" w:rsidRDefault="006070C9" w:rsidP="006070C9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3EF547FD" w14:textId="77777777" w:rsidR="006070C9" w:rsidRPr="00FE3E22" w:rsidRDefault="006070C9" w:rsidP="006070C9">
            <w:pPr>
              <w:rPr>
                <w:rFonts w:cs="Arial"/>
              </w:rPr>
            </w:pPr>
          </w:p>
        </w:tc>
        <w:tc>
          <w:tcPr>
            <w:tcW w:w="2237" w:type="dxa"/>
          </w:tcPr>
          <w:p w14:paraId="62D78768" w14:textId="77777777" w:rsidR="006070C9" w:rsidRPr="00FE3E22" w:rsidRDefault="006070C9" w:rsidP="006070C9">
            <w:pPr>
              <w:rPr>
                <w:rFonts w:cs="Arial"/>
              </w:rPr>
            </w:pPr>
          </w:p>
        </w:tc>
        <w:tc>
          <w:tcPr>
            <w:tcW w:w="1440" w:type="dxa"/>
          </w:tcPr>
          <w:p w14:paraId="01727A1A" w14:textId="77777777" w:rsidR="006070C9" w:rsidRPr="00FE3E22" w:rsidRDefault="006070C9" w:rsidP="006070C9">
            <w:pPr>
              <w:rPr>
                <w:rFonts w:cs="Arial"/>
              </w:rPr>
            </w:pPr>
          </w:p>
        </w:tc>
        <w:tc>
          <w:tcPr>
            <w:tcW w:w="585" w:type="dxa"/>
          </w:tcPr>
          <w:p w14:paraId="1FC2D857" w14:textId="77777777" w:rsidR="006070C9" w:rsidRPr="00FE3E22" w:rsidRDefault="006070C9" w:rsidP="006070C9">
            <w:pPr>
              <w:rPr>
                <w:rFonts w:cs="Arial"/>
              </w:rPr>
            </w:pPr>
          </w:p>
        </w:tc>
        <w:tc>
          <w:tcPr>
            <w:tcW w:w="709" w:type="dxa"/>
          </w:tcPr>
          <w:p w14:paraId="10F2517C" w14:textId="77777777" w:rsidR="006070C9" w:rsidRPr="00FE3E22" w:rsidRDefault="006070C9" w:rsidP="006070C9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3B2CB2CA" w14:textId="77777777" w:rsidR="006070C9" w:rsidRPr="00FE3E22" w:rsidRDefault="006070C9" w:rsidP="006070C9">
            <w:pPr>
              <w:rPr>
                <w:rFonts w:cs="Arial"/>
              </w:rPr>
            </w:pPr>
          </w:p>
        </w:tc>
        <w:tc>
          <w:tcPr>
            <w:tcW w:w="659" w:type="dxa"/>
          </w:tcPr>
          <w:p w14:paraId="3CD3BC13" w14:textId="77777777" w:rsidR="006070C9" w:rsidRPr="00FE3E22" w:rsidRDefault="006070C9" w:rsidP="006070C9">
            <w:pPr>
              <w:rPr>
                <w:rFonts w:cs="Arial"/>
              </w:rPr>
            </w:pPr>
          </w:p>
        </w:tc>
      </w:tr>
      <w:tr w:rsidR="00BC4AE0" w:rsidRPr="00FE3E22" w14:paraId="607039F3" w14:textId="77777777" w:rsidTr="00CE546C">
        <w:trPr>
          <w:cantSplit/>
          <w:trHeight w:val="530"/>
        </w:trPr>
        <w:tc>
          <w:tcPr>
            <w:tcW w:w="1692" w:type="dxa"/>
          </w:tcPr>
          <w:p w14:paraId="72ADF1C5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1620FE3E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0AC644C1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2237" w:type="dxa"/>
          </w:tcPr>
          <w:p w14:paraId="73484460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1440" w:type="dxa"/>
          </w:tcPr>
          <w:p w14:paraId="367413C8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585" w:type="dxa"/>
          </w:tcPr>
          <w:p w14:paraId="1E27B1B5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709" w:type="dxa"/>
          </w:tcPr>
          <w:p w14:paraId="73D91C41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6B1DEFF5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659" w:type="dxa"/>
          </w:tcPr>
          <w:p w14:paraId="768B7E11" w14:textId="77777777" w:rsidR="00BC4AE0" w:rsidRPr="00FE3E22" w:rsidRDefault="00BC4AE0" w:rsidP="006070C9">
            <w:pPr>
              <w:rPr>
                <w:rFonts w:cs="Arial"/>
              </w:rPr>
            </w:pPr>
          </w:p>
        </w:tc>
      </w:tr>
      <w:tr w:rsidR="00BC4AE0" w:rsidRPr="00FE3E22" w14:paraId="7DC6E7CC" w14:textId="77777777" w:rsidTr="00CE546C">
        <w:trPr>
          <w:cantSplit/>
          <w:trHeight w:val="530"/>
        </w:trPr>
        <w:tc>
          <w:tcPr>
            <w:tcW w:w="1692" w:type="dxa"/>
          </w:tcPr>
          <w:p w14:paraId="703E05FC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16789128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2A6561B5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2237" w:type="dxa"/>
          </w:tcPr>
          <w:p w14:paraId="0E621CBF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1440" w:type="dxa"/>
          </w:tcPr>
          <w:p w14:paraId="64F58382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585" w:type="dxa"/>
          </w:tcPr>
          <w:p w14:paraId="39C2EDF1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709" w:type="dxa"/>
          </w:tcPr>
          <w:p w14:paraId="062EF69E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52B7CA7D" w14:textId="77777777" w:rsidR="00BC4AE0" w:rsidRPr="00FE3E22" w:rsidRDefault="00BC4AE0" w:rsidP="006070C9">
            <w:pPr>
              <w:rPr>
                <w:rFonts w:cs="Arial"/>
              </w:rPr>
            </w:pPr>
          </w:p>
        </w:tc>
        <w:tc>
          <w:tcPr>
            <w:tcW w:w="659" w:type="dxa"/>
          </w:tcPr>
          <w:p w14:paraId="6FDFF500" w14:textId="77777777" w:rsidR="00BC4AE0" w:rsidRPr="00FE3E22" w:rsidRDefault="00BC4AE0" w:rsidP="006070C9">
            <w:pPr>
              <w:rPr>
                <w:rFonts w:cs="Arial"/>
              </w:rPr>
            </w:pPr>
          </w:p>
        </w:tc>
      </w:tr>
      <w:tr w:rsidR="006070C9" w:rsidRPr="00FE3E22" w14:paraId="21B02241" w14:textId="77777777" w:rsidTr="00C63DCE">
        <w:trPr>
          <w:cantSplit/>
          <w:trHeight w:val="3230"/>
        </w:trPr>
        <w:tc>
          <w:tcPr>
            <w:tcW w:w="10440" w:type="dxa"/>
            <w:gridSpan w:val="9"/>
            <w:tcBorders>
              <w:bottom w:val="single" w:sz="4" w:space="0" w:color="auto"/>
            </w:tcBorders>
          </w:tcPr>
          <w:p w14:paraId="18EC97E2" w14:textId="77777777" w:rsidR="006070C9" w:rsidRPr="00FE3E22" w:rsidRDefault="006070C9" w:rsidP="006070C9">
            <w:pPr>
              <w:rPr>
                <w:rFonts w:cs="Arial"/>
              </w:rPr>
            </w:pPr>
            <w:r w:rsidRPr="00FE3E22">
              <w:rPr>
                <w:rFonts w:cs="Arial"/>
                <w:b/>
                <w:bCs/>
              </w:rPr>
              <w:t>Corrective Actions Taken / Comments</w:t>
            </w:r>
            <w:r w:rsidRPr="00FE3E22">
              <w:rPr>
                <w:rFonts w:cs="Arial"/>
                <w:b/>
              </w:rPr>
              <w:t>:</w:t>
            </w:r>
          </w:p>
          <w:p w14:paraId="478B812F" w14:textId="77777777" w:rsidR="006070C9" w:rsidRPr="00FE3E22" w:rsidRDefault="006070C9" w:rsidP="006070C9">
            <w:pPr>
              <w:rPr>
                <w:rFonts w:cs="Arial"/>
              </w:rPr>
            </w:pPr>
          </w:p>
          <w:p w14:paraId="4DE7B7DF" w14:textId="77777777" w:rsidR="006070C9" w:rsidRPr="00FE3E22" w:rsidRDefault="006070C9" w:rsidP="006070C9">
            <w:pPr>
              <w:rPr>
                <w:rFonts w:cs="Arial"/>
              </w:rPr>
            </w:pPr>
            <w:r w:rsidRPr="00FE3E22">
              <w:rPr>
                <w:rFonts w:cs="Arial"/>
              </w:rPr>
              <w:t xml:space="preserve"> </w:t>
            </w:r>
          </w:p>
          <w:p w14:paraId="4D85D102" w14:textId="77777777" w:rsidR="006070C9" w:rsidRPr="00FE3E22" w:rsidRDefault="006070C9" w:rsidP="006070C9">
            <w:pPr>
              <w:rPr>
                <w:rFonts w:cs="Arial"/>
                <w:b/>
                <w:bCs/>
              </w:rPr>
            </w:pPr>
            <w:r w:rsidRPr="00FE3E22">
              <w:rPr>
                <w:rFonts w:cs="Arial"/>
              </w:rPr>
              <w:t xml:space="preserve"> </w:t>
            </w:r>
          </w:p>
        </w:tc>
      </w:tr>
    </w:tbl>
    <w:p w14:paraId="1F8ED20A" w14:textId="77777777" w:rsidR="00A36CA6" w:rsidRDefault="00A36CA6" w:rsidP="00D23765">
      <w:pPr>
        <w:pStyle w:val="Footer"/>
        <w:ind w:left="142"/>
        <w:rPr>
          <w:rFonts w:cs="Arial"/>
        </w:rPr>
      </w:pPr>
    </w:p>
    <w:p w14:paraId="37389D70" w14:textId="5FA62AC1" w:rsidR="00B201BC" w:rsidRPr="00775667" w:rsidRDefault="0031714D" w:rsidP="00D23765">
      <w:pPr>
        <w:pStyle w:val="Footer"/>
        <w:ind w:left="142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4AA0B0" wp14:editId="6F7938AB">
                <wp:simplePos x="0" y="0"/>
                <wp:positionH relativeFrom="column">
                  <wp:posOffset>3318510</wp:posOffset>
                </wp:positionH>
                <wp:positionV relativeFrom="paragraph">
                  <wp:posOffset>13335</wp:posOffset>
                </wp:positionV>
                <wp:extent cx="121285" cy="121285"/>
                <wp:effectExtent l="0" t="0" r="12065" b="12065"/>
                <wp:wrapNone/>
                <wp:docPr id="21016914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D2ACC" id="Rectangle 1" o:spid="_x0000_s1026" style="position:absolute;margin-left:261.3pt;margin-top:1.05pt;width:9.55pt;height:9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Npw9790AAAAIAQAA&#10;DwAAAAAAAAAAAAAAAABgBAAAZHJzL2Rvd25yZXYueG1sUEsFBgAAAAAEAAQA8wAAAGoFAAAAAA=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7B28D9A" wp14:editId="04C323E8">
                <wp:simplePos x="0" y="0"/>
                <wp:positionH relativeFrom="column">
                  <wp:posOffset>4209111</wp:posOffset>
                </wp:positionH>
                <wp:positionV relativeFrom="paragraph">
                  <wp:posOffset>24765</wp:posOffset>
                </wp:positionV>
                <wp:extent cx="121285" cy="121285"/>
                <wp:effectExtent l="0" t="0" r="12065" b="12065"/>
                <wp:wrapNone/>
                <wp:docPr id="86696036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02ECF" id="Rectangle 1" o:spid="_x0000_s1026" style="position:absolute;margin-left:331.45pt;margin-top:1.95pt;width:9.55pt;height:9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TfWY9N0AAAAIAQAA&#10;DwAAAAAAAAAAAAAAAABgBAAAZHJzL2Rvd25yZXYueG1sUEsFBgAAAAAEAAQA8wAAAGoFAAAAAA==&#10;"/>
            </w:pict>
          </mc:Fallback>
        </mc:AlternateContent>
      </w:r>
      <w:r w:rsidR="00B201BC" w:rsidRPr="00775667">
        <w:rPr>
          <w:rFonts w:cs="Arial"/>
        </w:rPr>
        <w:t xml:space="preserve">Verification date and initials: ________________ Result: </w:t>
      </w:r>
      <w:r w:rsidR="00B201BC" w:rsidRPr="00775667">
        <w:rPr>
          <w:rFonts w:cs="Arial"/>
          <w:noProof/>
        </w:rPr>
        <w:t xml:space="preserve">     </w:t>
      </w:r>
      <w:r w:rsidR="00B201BC" w:rsidRPr="00775667">
        <w:rPr>
          <w:rFonts w:cs="Arial"/>
        </w:rPr>
        <w:t>acceptable        unacceptable-requires follow-up</w:t>
      </w:r>
    </w:p>
    <w:p w14:paraId="11FCA9A8" w14:textId="4D3E9AE1" w:rsidR="00B201BC" w:rsidRPr="00775667" w:rsidRDefault="00B201BC" w:rsidP="00D23765">
      <w:pPr>
        <w:pStyle w:val="Footer"/>
        <w:ind w:left="142"/>
        <w:rPr>
          <w:rFonts w:cs="Arial"/>
        </w:rPr>
      </w:pPr>
    </w:p>
    <w:p w14:paraId="59EC7059" w14:textId="75C893D5" w:rsidR="0021401A" w:rsidRDefault="0031714D" w:rsidP="00D23765">
      <w:pPr>
        <w:pStyle w:val="Footer"/>
        <w:ind w:left="142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1BBCA" wp14:editId="0D317C00">
                <wp:simplePos x="0" y="0"/>
                <wp:positionH relativeFrom="column">
                  <wp:posOffset>1938324</wp:posOffset>
                </wp:positionH>
                <wp:positionV relativeFrom="paragraph">
                  <wp:posOffset>4445</wp:posOffset>
                </wp:positionV>
                <wp:extent cx="121285" cy="121285"/>
                <wp:effectExtent l="0" t="0" r="12065" b="12065"/>
                <wp:wrapNone/>
                <wp:docPr id="10699539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59DCC" id="Rectangle 2" o:spid="_x0000_s1026" style="position:absolute;margin-left:152.6pt;margin-top:.35pt;width:9.55pt;height: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B2cx2j3AAAAAcBAAAP&#10;AAAAAAAAAAAAAAAAAGAEAABkcnMvZG93bnJldi54bWxQSwUGAAAAAAQABADzAAAAaQUAAAAA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FF744F" wp14:editId="1455A788">
                <wp:simplePos x="0" y="0"/>
                <wp:positionH relativeFrom="column">
                  <wp:posOffset>2357120</wp:posOffset>
                </wp:positionH>
                <wp:positionV relativeFrom="paragraph">
                  <wp:posOffset>1574</wp:posOffset>
                </wp:positionV>
                <wp:extent cx="121285" cy="121285"/>
                <wp:effectExtent l="0" t="0" r="12065" b="12065"/>
                <wp:wrapNone/>
                <wp:docPr id="157435328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6DBA1" id="Rectangle 1" o:spid="_x0000_s1026" style="position:absolute;margin-left:185.6pt;margin-top:.1pt;width:9.55pt;height: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BhSi+43AAAAAcBAAAP&#10;AAAAAAAAAAAAAAAAAGAEAABkcnMvZG93bnJldi54bWxQSwUGAAAAAAQABADzAAAAaQUAAAAA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49F44F6" wp14:editId="005A8013">
                <wp:simplePos x="0" y="0"/>
                <wp:positionH relativeFrom="column">
                  <wp:posOffset>3339134</wp:posOffset>
                </wp:positionH>
                <wp:positionV relativeFrom="paragraph">
                  <wp:posOffset>4445</wp:posOffset>
                </wp:positionV>
                <wp:extent cx="121285" cy="121285"/>
                <wp:effectExtent l="0" t="0" r="12065" b="12065"/>
                <wp:wrapNone/>
                <wp:docPr id="16229361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03B32" id="Rectangle 1" o:spid="_x0000_s1026" style="position:absolute;margin-left:262.9pt;margin-top:.35pt;width:9.55pt;height:9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E7/7H90AAAAHAQAA&#10;DwAAAAAAAAAAAAAAAABgBAAAZHJzL2Rvd25yZXYueG1sUEsFBgAAAAAEAAQA8wAAAGoFAAAAAA=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A079EDE" wp14:editId="159690B7">
                <wp:simplePos x="0" y="0"/>
                <wp:positionH relativeFrom="column">
                  <wp:posOffset>4232275</wp:posOffset>
                </wp:positionH>
                <wp:positionV relativeFrom="paragraph">
                  <wp:posOffset>1270</wp:posOffset>
                </wp:positionV>
                <wp:extent cx="121285" cy="121285"/>
                <wp:effectExtent l="0" t="0" r="12065" b="12065"/>
                <wp:wrapNone/>
                <wp:docPr id="10700690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A72EF" id="Rectangle 1" o:spid="_x0000_s1026" style="position:absolute;margin-left:333.25pt;margin-top:.1pt;width:9.55pt;height:9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B1alWr3AAAAAcBAAAP&#10;AAAAAAAAAAAAAAAAAGAEAABkcnMvZG93bnJldi54bWxQSwUGAAAAAAQABADzAAAAaQUAAAAA&#10;"/>
            </w:pict>
          </mc:Fallback>
        </mc:AlternateContent>
      </w:r>
      <w:r w:rsidR="00B201BC" w:rsidRPr="00775667">
        <w:rPr>
          <w:rFonts w:cs="Arial"/>
        </w:rPr>
        <w:t xml:space="preserve">Was this an on-site verification?      Yes      No      Result: </w:t>
      </w:r>
      <w:r w:rsidR="00B201BC" w:rsidRPr="00775667">
        <w:rPr>
          <w:rFonts w:cs="Arial"/>
          <w:noProof/>
        </w:rPr>
        <w:t xml:space="preserve">     </w:t>
      </w:r>
      <w:r w:rsidR="00B201BC" w:rsidRPr="00775667">
        <w:rPr>
          <w:rFonts w:cs="Arial"/>
        </w:rPr>
        <w:t>acceptable        unacceptable-requires follow-up</w:t>
      </w:r>
    </w:p>
    <w:p w14:paraId="13F8DC65" w14:textId="77777777" w:rsidR="0021401A" w:rsidRDefault="0021401A" w:rsidP="00D23765">
      <w:pPr>
        <w:pStyle w:val="Footer"/>
        <w:ind w:left="142"/>
        <w:rPr>
          <w:rFonts w:cs="Arial"/>
        </w:rPr>
      </w:pPr>
    </w:p>
    <w:p w14:paraId="57DD2BEC" w14:textId="17A179C5" w:rsidR="008C7B7F" w:rsidRDefault="008C7B7F" w:rsidP="00D23765">
      <w:pPr>
        <w:pStyle w:val="Footer"/>
        <w:ind w:left="142"/>
        <w:rPr>
          <w:rFonts w:cs="Arial"/>
          <w:bCs/>
        </w:rPr>
      </w:pPr>
      <w:r w:rsidRPr="00FE3E22">
        <w:rPr>
          <w:rFonts w:cs="Arial"/>
          <w:bCs/>
        </w:rPr>
        <w:t>All samples (water, ice) requiring retests will be recorded. If a sample is a retest, it will be recorded as such in the Date Sampled column.</w:t>
      </w:r>
    </w:p>
    <w:p w14:paraId="2810DA6C" w14:textId="77777777" w:rsidR="00F12B69" w:rsidRPr="00F12B69" w:rsidRDefault="00F12B69" w:rsidP="00F12B69"/>
    <w:p w14:paraId="4B59708A" w14:textId="77777777" w:rsidR="00F12B69" w:rsidRPr="00F12B69" w:rsidRDefault="00F12B69" w:rsidP="00F12B69"/>
    <w:p w14:paraId="2F4514CC" w14:textId="77777777" w:rsidR="00F12B69" w:rsidRPr="00F12B69" w:rsidRDefault="00F12B69" w:rsidP="00F12B69"/>
    <w:p w14:paraId="72D1865B" w14:textId="77777777" w:rsidR="00F12B69" w:rsidRPr="00F12B69" w:rsidRDefault="00F12B69" w:rsidP="00F12B69"/>
    <w:p w14:paraId="3521CEA6" w14:textId="77777777" w:rsidR="00F12B69" w:rsidRPr="00F12B69" w:rsidRDefault="00F12B69" w:rsidP="00F12B69"/>
    <w:p w14:paraId="6BB3DEC6" w14:textId="77777777" w:rsidR="00F12B69" w:rsidRPr="00F12B69" w:rsidRDefault="00F12B69" w:rsidP="00F12B69">
      <w:pPr>
        <w:jc w:val="right"/>
      </w:pPr>
    </w:p>
    <w:sectPr w:rsidR="00F12B69" w:rsidRPr="00F12B69" w:rsidSect="008C7B7F">
      <w:footerReference w:type="even" r:id="rId7"/>
      <w:footerReference w:type="default" r:id="rId8"/>
      <w:footerReference w:type="firs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F840" w14:textId="77777777" w:rsidR="00881EDA" w:rsidRDefault="00881EDA" w:rsidP="008C7B7F">
      <w:r>
        <w:separator/>
      </w:r>
    </w:p>
  </w:endnote>
  <w:endnote w:type="continuationSeparator" w:id="0">
    <w:p w14:paraId="0AD4B0EB" w14:textId="77777777" w:rsidR="00881EDA" w:rsidRDefault="00881EDA" w:rsidP="008C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1FF8" w14:textId="781E4F4F" w:rsidR="00FF6E1A" w:rsidRDefault="005F0F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D59222" wp14:editId="15A144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509270"/>
              <wp:effectExtent l="0" t="0" r="6985" b="0"/>
              <wp:wrapNone/>
              <wp:docPr id="410868329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0DCE7" w14:textId="3BC75393" w:rsidR="005F0FF3" w:rsidRPr="005F0FF3" w:rsidRDefault="005F0FF3" w:rsidP="005F0F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5F0F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5922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10.45pt;height:40.1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" filled="f" stroked="f">
              <v:textbox style="mso-fit-shape-to-text:t" inset="20pt,0,0,15pt">
                <w:txbxContent>
                  <w:p w14:paraId="4420DCE7" w14:textId="3BC75393" w:rsidR="005F0FF3" w:rsidRPr="005F0FF3" w:rsidRDefault="005F0FF3" w:rsidP="005F0F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5F0FF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AFD2" w14:textId="1F167D5B" w:rsidR="001133C0" w:rsidRDefault="00FE5672">
    <w:pPr>
      <w:pStyle w:val="Footer"/>
      <w:jc w:val="right"/>
    </w:pPr>
    <w:sdt>
      <w:sdtPr>
        <w:id w:val="-11091966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133C0" w:rsidRPr="003549AE">
          <w:rPr>
            <w:b/>
            <w:bCs/>
            <w:sz w:val="18"/>
            <w:szCs w:val="20"/>
          </w:rPr>
          <w:fldChar w:fldCharType="begin"/>
        </w:r>
        <w:r w:rsidR="001133C0" w:rsidRPr="003549AE">
          <w:rPr>
            <w:b/>
            <w:bCs/>
            <w:sz w:val="18"/>
            <w:szCs w:val="20"/>
          </w:rPr>
          <w:instrText xml:space="preserve"> PAGE   \* MERGEFORMAT </w:instrText>
        </w:r>
        <w:r w:rsidR="001133C0" w:rsidRPr="003549AE">
          <w:rPr>
            <w:b/>
            <w:bCs/>
            <w:sz w:val="18"/>
            <w:szCs w:val="20"/>
          </w:rPr>
          <w:fldChar w:fldCharType="separate"/>
        </w:r>
        <w:r w:rsidR="001133C0" w:rsidRPr="003549AE">
          <w:rPr>
            <w:b/>
            <w:bCs/>
            <w:noProof/>
            <w:sz w:val="18"/>
            <w:szCs w:val="20"/>
          </w:rPr>
          <w:t>2</w:t>
        </w:r>
        <w:r w:rsidR="001133C0" w:rsidRPr="003549AE">
          <w:rPr>
            <w:b/>
            <w:bCs/>
            <w:noProof/>
            <w:sz w:val="18"/>
            <w:szCs w:val="20"/>
          </w:rPr>
          <w:fldChar w:fldCharType="end"/>
        </w:r>
      </w:sdtContent>
    </w:sdt>
  </w:p>
  <w:p w14:paraId="455A0BDC" w14:textId="15E4BF18" w:rsidR="00B64B66" w:rsidRDefault="00B64B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EE21" w14:textId="0ED2C715" w:rsidR="00FF6E1A" w:rsidRDefault="005F0F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2C1D5C" wp14:editId="0326F1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509270"/>
              <wp:effectExtent l="0" t="0" r="6985" b="0"/>
              <wp:wrapNone/>
              <wp:docPr id="119002349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89AEB" w14:textId="13ABD5E2" w:rsidR="005F0FF3" w:rsidRPr="005F0FF3" w:rsidRDefault="005F0FF3" w:rsidP="005F0F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5F0F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C1D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Public" style="position:absolute;margin-left:0;margin-top:0;width:110.45pt;height:40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" filled="f" stroked="f">
              <v:textbox style="mso-fit-shape-to-text:t" inset="20pt,0,0,15pt">
                <w:txbxContent>
                  <w:p w14:paraId="00889AEB" w14:textId="13ABD5E2" w:rsidR="005F0FF3" w:rsidRPr="005F0FF3" w:rsidRDefault="005F0FF3" w:rsidP="005F0F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5F0FF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DEA6" w14:textId="77777777" w:rsidR="00881EDA" w:rsidRDefault="00881EDA" w:rsidP="008C7B7F">
      <w:r>
        <w:separator/>
      </w:r>
    </w:p>
  </w:footnote>
  <w:footnote w:type="continuationSeparator" w:id="0">
    <w:p w14:paraId="2F3531CA" w14:textId="77777777" w:rsidR="00881EDA" w:rsidRDefault="00881EDA" w:rsidP="008C7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460733">
    <w:abstractNumId w:val="0"/>
  </w:num>
  <w:num w:numId="2" w16cid:durableId="12041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7F"/>
    <w:rsid w:val="000376EE"/>
    <w:rsid w:val="0004144B"/>
    <w:rsid w:val="000C1295"/>
    <w:rsid w:val="000D62A7"/>
    <w:rsid w:val="001133C0"/>
    <w:rsid w:val="00121CDA"/>
    <w:rsid w:val="00140896"/>
    <w:rsid w:val="0015007D"/>
    <w:rsid w:val="002072D0"/>
    <w:rsid w:val="0021401A"/>
    <w:rsid w:val="0021627A"/>
    <w:rsid w:val="00303FB9"/>
    <w:rsid w:val="0031714D"/>
    <w:rsid w:val="00323164"/>
    <w:rsid w:val="003303D9"/>
    <w:rsid w:val="003549AE"/>
    <w:rsid w:val="00360546"/>
    <w:rsid w:val="00366AE2"/>
    <w:rsid w:val="003B2E32"/>
    <w:rsid w:val="004468C3"/>
    <w:rsid w:val="004A32B8"/>
    <w:rsid w:val="004C573D"/>
    <w:rsid w:val="004C5E24"/>
    <w:rsid w:val="004E7F64"/>
    <w:rsid w:val="00504066"/>
    <w:rsid w:val="005072C4"/>
    <w:rsid w:val="00567715"/>
    <w:rsid w:val="0058311F"/>
    <w:rsid w:val="005B7139"/>
    <w:rsid w:val="005F0FF3"/>
    <w:rsid w:val="005F6780"/>
    <w:rsid w:val="005F7166"/>
    <w:rsid w:val="00600E73"/>
    <w:rsid w:val="006070C9"/>
    <w:rsid w:val="00624E9B"/>
    <w:rsid w:val="006801D7"/>
    <w:rsid w:val="0068297F"/>
    <w:rsid w:val="006E54E5"/>
    <w:rsid w:val="007163E0"/>
    <w:rsid w:val="007471C8"/>
    <w:rsid w:val="007877DB"/>
    <w:rsid w:val="007976C7"/>
    <w:rsid w:val="007B795C"/>
    <w:rsid w:val="00826457"/>
    <w:rsid w:val="00881EDA"/>
    <w:rsid w:val="008C7B7F"/>
    <w:rsid w:val="008E172F"/>
    <w:rsid w:val="00931616"/>
    <w:rsid w:val="00946341"/>
    <w:rsid w:val="009771E7"/>
    <w:rsid w:val="009D1771"/>
    <w:rsid w:val="009F2CE0"/>
    <w:rsid w:val="00A36CA6"/>
    <w:rsid w:val="00A62B34"/>
    <w:rsid w:val="00A64164"/>
    <w:rsid w:val="00A736AE"/>
    <w:rsid w:val="00A956D2"/>
    <w:rsid w:val="00AA1CA2"/>
    <w:rsid w:val="00AA4223"/>
    <w:rsid w:val="00AE107A"/>
    <w:rsid w:val="00AF7627"/>
    <w:rsid w:val="00B201BC"/>
    <w:rsid w:val="00B4695D"/>
    <w:rsid w:val="00B64B66"/>
    <w:rsid w:val="00BB5245"/>
    <w:rsid w:val="00BC4AE0"/>
    <w:rsid w:val="00BD4CDD"/>
    <w:rsid w:val="00C16D36"/>
    <w:rsid w:val="00C26ECA"/>
    <w:rsid w:val="00C34A29"/>
    <w:rsid w:val="00C63DCE"/>
    <w:rsid w:val="00CA3E68"/>
    <w:rsid w:val="00CB5590"/>
    <w:rsid w:val="00CE546C"/>
    <w:rsid w:val="00D23765"/>
    <w:rsid w:val="00D30D76"/>
    <w:rsid w:val="00D42041"/>
    <w:rsid w:val="00D67E99"/>
    <w:rsid w:val="00D849C2"/>
    <w:rsid w:val="00D91178"/>
    <w:rsid w:val="00D93EF3"/>
    <w:rsid w:val="00DA5C6E"/>
    <w:rsid w:val="00DB05D5"/>
    <w:rsid w:val="00DD2DFC"/>
    <w:rsid w:val="00DF74E2"/>
    <w:rsid w:val="00E0604C"/>
    <w:rsid w:val="00E154DC"/>
    <w:rsid w:val="00EE2807"/>
    <w:rsid w:val="00F000B2"/>
    <w:rsid w:val="00F12B69"/>
    <w:rsid w:val="00F16600"/>
    <w:rsid w:val="00F47968"/>
    <w:rsid w:val="00F5385D"/>
    <w:rsid w:val="00FA0AA1"/>
    <w:rsid w:val="00FE3E22"/>
    <w:rsid w:val="00FE5672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CF27F"/>
  <w15:chartTrackingRefBased/>
  <w15:docId w15:val="{4B131521-B590-4A71-A817-32AADAC5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4E5"/>
    <w:pPr>
      <w:spacing w:before="180" w:after="180" w:line="288" w:lineRule="auto"/>
    </w:pPr>
    <w:rPr>
      <w:rFonts w:ascii="Arial" w:hAnsi="Arial"/>
      <w:sz w:val="20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6E54E5"/>
    <w:pPr>
      <w:keepNext/>
      <w:keepLines/>
      <w:spacing w:before="12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6E54E5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6E54E5"/>
    <w:pPr>
      <w:keepNext/>
      <w:keepLines/>
      <w:spacing w:before="6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6E54E5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6E54E5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6E54E5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B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B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B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6E54E5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6E54E5"/>
    <w:rPr>
      <w:rFonts w:ascii="Arial" w:eastAsiaTheme="majorEastAsia" w:hAnsi="Arial" w:cstheme="majorBidi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6E54E5"/>
    <w:rPr>
      <w:rFonts w:ascii="Arial" w:eastAsiaTheme="majorEastAsia" w:hAnsi="Arial" w:cstheme="majorBidi"/>
      <w:b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6E54E5"/>
    <w:rPr>
      <w:rFonts w:ascii="Arial" w:eastAsiaTheme="majorEastAsia" w:hAnsi="Arial" w:cstheme="majorBidi"/>
      <w:b/>
      <w:iCs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3"/>
    <w:rsid w:val="006E54E5"/>
    <w:rPr>
      <w:rFonts w:ascii="Arial" w:eastAsiaTheme="majorEastAsia" w:hAnsi="Arial" w:cstheme="majorBidi"/>
      <w:b/>
      <w:iCs/>
      <w:sz w:val="20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3"/>
    <w:rsid w:val="006E54E5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2"/>
    <w:qFormat/>
    <w:rsid w:val="006E54E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6E54E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4E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E54E5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6E54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4E5"/>
    <w:rPr>
      <w:rFonts w:ascii="Arial" w:hAnsi="Arial"/>
      <w:i/>
      <w:iCs/>
      <w:color w:val="404040" w:themeColor="text1" w:themeTint="BF"/>
      <w:sz w:val="2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8C7B7F"/>
    <w:pPr>
      <w:spacing w:after="160" w:line="278" w:lineRule="auto"/>
      <w:ind w:left="720"/>
      <w:contextualSpacing/>
    </w:pPr>
    <w:rPr>
      <w:rFonts w:asciiTheme="minorHAnsi" w:hAnsiTheme="minorHAnsi"/>
      <w:lang w:val="en-CA"/>
    </w:rPr>
  </w:style>
  <w:style w:type="character" w:styleId="IntenseEmphasis">
    <w:name w:val="Intense Emphasis"/>
    <w:basedOn w:val="DefaultParagraphFont"/>
    <w:uiPriority w:val="21"/>
    <w:qFormat/>
    <w:rsid w:val="008C7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4E5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4E5"/>
    <w:rPr>
      <w:rFonts w:ascii="Arial" w:hAnsi="Arial"/>
      <w:i/>
      <w:iCs/>
      <w:color w:val="156082" w:themeColor="accent1"/>
      <w:sz w:val="20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8C7B7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C7B7F"/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8C7B7F"/>
    <w:rPr>
      <w:rFonts w:ascii="Times New Roman" w:eastAsia="Times New Roman" w:hAnsi="Times New Roman" w:cs="Times New Roman"/>
      <w:b/>
      <w:bCs/>
      <w:kern w:val="0"/>
      <w:sz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E54E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4E5"/>
    <w:rPr>
      <w:rFonts w:ascii="Arial" w:hAnsi="Arial"/>
      <w:sz w:val="20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54E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4E5"/>
    <w:rPr>
      <w:rFonts w:ascii="Arial" w:hAnsi="Arial"/>
      <w:sz w:val="20"/>
      <w:szCs w:val="22"/>
      <w:lang w:val="en-US"/>
    </w:rPr>
  </w:style>
  <w:style w:type="paragraph" w:styleId="BodyText2">
    <w:name w:val="Body Text 2"/>
    <w:basedOn w:val="Normal"/>
    <w:link w:val="BodyText2Char"/>
    <w:rsid w:val="008C7B7F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8C7B7F"/>
    <w:rPr>
      <w:rFonts w:ascii="Times New Roman" w:eastAsia="Times New Roman" w:hAnsi="Times New Roman" w:cs="Times New Roman"/>
      <w:b/>
      <w:bCs/>
      <w:kern w:val="0"/>
      <w:sz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67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7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71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715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BulletL1">
    <w:name w:val="Bullet L1"/>
    <w:basedOn w:val="Normal"/>
    <w:link w:val="BulletL1Char"/>
    <w:uiPriority w:val="1"/>
    <w:qFormat/>
    <w:rsid w:val="006E54E5"/>
    <w:pPr>
      <w:numPr>
        <w:numId w:val="2"/>
      </w:numPr>
      <w:spacing w:before="40" w:after="4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6E54E5"/>
    <w:rPr>
      <w:rFonts w:ascii="Arial" w:hAnsi="Arial"/>
      <w:sz w:val="20"/>
      <w:szCs w:val="22"/>
      <w:lang w:val="en-US"/>
    </w:rPr>
  </w:style>
  <w:style w:type="paragraph" w:customStyle="1" w:styleId="BulletL2">
    <w:name w:val="Bullet L2"/>
    <w:basedOn w:val="BulletL1"/>
    <w:link w:val="BulletL2Char"/>
    <w:uiPriority w:val="1"/>
    <w:qFormat/>
    <w:rsid w:val="006E54E5"/>
    <w:pPr>
      <w:numPr>
        <w:ilvl w:val="1"/>
      </w:numPr>
    </w:pPr>
  </w:style>
  <w:style w:type="character" w:customStyle="1" w:styleId="BulletL2Char">
    <w:name w:val="Bullet L2 Char"/>
    <w:basedOn w:val="BulletL1Char"/>
    <w:link w:val="BulletL2"/>
    <w:uiPriority w:val="1"/>
    <w:rsid w:val="006E54E5"/>
    <w:rPr>
      <w:rFonts w:ascii="Arial" w:hAnsi="Arial"/>
      <w:sz w:val="20"/>
      <w:szCs w:val="22"/>
      <w:lang w:val="en-US"/>
    </w:rPr>
  </w:style>
  <w:style w:type="paragraph" w:customStyle="1" w:styleId="Copyright">
    <w:name w:val="Copyright"/>
    <w:basedOn w:val="Normal"/>
    <w:link w:val="CopyrightChar"/>
    <w:uiPriority w:val="5"/>
    <w:qFormat/>
    <w:rsid w:val="006E54E5"/>
    <w:pPr>
      <w:autoSpaceDE w:val="0"/>
      <w:autoSpaceDN w:val="0"/>
      <w:adjustRightInd w:val="0"/>
      <w:spacing w:before="0" w:after="80" w:line="220" w:lineRule="atLeast"/>
      <w:textAlignment w:val="center"/>
    </w:pPr>
    <w:rPr>
      <w:rFonts w:cs="Arial"/>
      <w:kern w:val="0"/>
      <w:sz w:val="16"/>
      <w:szCs w:val="16"/>
      <w14:ligatures w14:val="none"/>
    </w:rPr>
  </w:style>
  <w:style w:type="character" w:customStyle="1" w:styleId="CopyrightChar">
    <w:name w:val="Copyright Char"/>
    <w:basedOn w:val="DefaultParagraphFont"/>
    <w:link w:val="Copyright"/>
    <w:uiPriority w:val="5"/>
    <w:rsid w:val="006E54E5"/>
    <w:rPr>
      <w:rFonts w:ascii="Arial" w:hAnsi="Arial" w:cs="Arial"/>
      <w:kern w:val="0"/>
      <w:sz w:val="16"/>
      <w:szCs w:val="16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E54E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E54E5"/>
    <w:pPr>
      <w:spacing w:before="0"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54E5"/>
    <w:rPr>
      <w:rFonts w:ascii="Arial" w:hAnsi="Arial"/>
      <w:sz w:val="18"/>
      <w:szCs w:val="20"/>
      <w:lang w:val="en-US"/>
    </w:rPr>
  </w:style>
  <w:style w:type="table" w:customStyle="1" w:styleId="GoABanded">
    <w:name w:val="GoA Banded"/>
    <w:basedOn w:val="TableNormal"/>
    <w:uiPriority w:val="99"/>
    <w:rsid w:val="006E54E5"/>
    <w:pPr>
      <w:spacing w:after="0" w:line="240" w:lineRule="auto"/>
    </w:pPr>
    <w:rPr>
      <w:bCs/>
      <w:kern w:val="0"/>
      <w:sz w:val="22"/>
      <w:szCs w:val="22"/>
      <w:lang w:val="en-US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8E8E8" w:themeFill="background2"/>
      </w:tcPr>
    </w:tblStylePr>
  </w:style>
  <w:style w:type="character" w:styleId="Hyperlink">
    <w:name w:val="Hyperlink"/>
    <w:basedOn w:val="DefaultParagraphFont"/>
    <w:uiPriority w:val="99"/>
    <w:unhideWhenUsed/>
    <w:rsid w:val="006E54E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E54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6E54E5"/>
    <w:pPr>
      <w:tabs>
        <w:tab w:val="right" w:pos="10080"/>
      </w:tabs>
      <w:autoSpaceDE w:val="0"/>
      <w:autoSpaceDN w:val="0"/>
      <w:adjustRightInd w:val="0"/>
      <w:spacing w:before="0" w:after="0"/>
      <w:textAlignment w:val="center"/>
    </w:pPr>
    <w:rPr>
      <w:rFonts w:cs="Arial"/>
      <w:b/>
      <w:bCs/>
      <w:color w:val="000000"/>
      <w:kern w:val="0"/>
      <w:sz w:val="18"/>
      <w:szCs w:val="14"/>
      <w14:ligatures w14:val="none"/>
    </w:rPr>
  </w:style>
  <w:style w:type="character" w:customStyle="1" w:styleId="PageFooterChar">
    <w:name w:val="Page Footer Char"/>
    <w:basedOn w:val="DefaultParagraphFont"/>
    <w:link w:val="PageFooter"/>
    <w:uiPriority w:val="4"/>
    <w:rsid w:val="006E54E5"/>
    <w:rPr>
      <w:rFonts w:ascii="Arial" w:hAnsi="Arial" w:cs="Arial"/>
      <w:b/>
      <w:bCs/>
      <w:color w:val="000000"/>
      <w:kern w:val="0"/>
      <w:sz w:val="18"/>
      <w:szCs w:val="14"/>
      <w:lang w:val="en-US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6E54E5"/>
    <w:pPr>
      <w:pBdr>
        <w:bottom w:val="dotted" w:sz="6" w:space="9" w:color="0E2841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kern w:val="0"/>
      <w:sz w:val="18"/>
      <w:szCs w:val="15"/>
      <w14:ligatures w14:val="none"/>
    </w:rPr>
  </w:style>
  <w:style w:type="character" w:customStyle="1" w:styleId="SourceChar">
    <w:name w:val="Source Char"/>
    <w:basedOn w:val="DefaultParagraphFont"/>
    <w:link w:val="Source"/>
    <w:uiPriority w:val="5"/>
    <w:rsid w:val="006E54E5"/>
    <w:rPr>
      <w:rFonts w:ascii="Arial" w:hAnsi="Arial" w:cs="Arial"/>
      <w:color w:val="000000"/>
      <w:kern w:val="0"/>
      <w:sz w:val="18"/>
      <w:szCs w:val="15"/>
      <w:lang w:val="en-US"/>
      <w14:ligatures w14:val="none"/>
    </w:rPr>
  </w:style>
  <w:style w:type="character" w:styleId="Strong">
    <w:name w:val="Strong"/>
    <w:basedOn w:val="DefaultParagraphFont"/>
    <w:uiPriority w:val="22"/>
    <w:unhideWhenUsed/>
    <w:qFormat/>
    <w:rsid w:val="006E54E5"/>
    <w:rPr>
      <w:b/>
      <w:bCs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6E54E5"/>
    <w:pPr>
      <w:pBdr>
        <w:top w:val="dotted" w:sz="6" w:space="4" w:color="0E2841" w:themeColor="text2"/>
      </w:pBdr>
      <w:autoSpaceDE w:val="0"/>
      <w:autoSpaceDN w:val="0"/>
      <w:adjustRightInd w:val="0"/>
      <w:spacing w:before="240" w:after="0" w:line="220" w:lineRule="atLeast"/>
      <w:textAlignment w:val="center"/>
    </w:pPr>
    <w:rPr>
      <w:rFonts w:cs="Arial"/>
      <w:b/>
      <w:bCs/>
      <w:caps/>
      <w:color w:val="000000"/>
      <w:spacing w:val="3"/>
      <w:kern w:val="0"/>
      <w:szCs w:val="20"/>
      <w14:ligatures w14:val="none"/>
    </w:rPr>
  </w:style>
  <w:style w:type="character" w:customStyle="1" w:styleId="TableH1Char">
    <w:name w:val="Table H1 Char"/>
    <w:basedOn w:val="DefaultParagraphFont"/>
    <w:link w:val="TableH1"/>
    <w:uiPriority w:val="5"/>
    <w:rsid w:val="006E54E5"/>
    <w:rPr>
      <w:rFonts w:ascii="Arial" w:hAnsi="Arial" w:cs="Arial"/>
      <w:b/>
      <w:bCs/>
      <w:caps/>
      <w:color w:val="000000"/>
      <w:spacing w:val="3"/>
      <w:kern w:val="0"/>
      <w:sz w:val="20"/>
      <w:szCs w:val="20"/>
      <w:lang w:val="en-US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6E54E5"/>
    <w:pPr>
      <w:autoSpaceDE w:val="0"/>
      <w:autoSpaceDN w:val="0"/>
      <w:adjustRightInd w:val="0"/>
      <w:spacing w:before="0" w:after="120" w:line="220" w:lineRule="atLeast"/>
      <w:textAlignment w:val="center"/>
    </w:pPr>
    <w:rPr>
      <w:rFonts w:cs="HelveticaNeueLT Std Lt"/>
      <w:color w:val="000000"/>
      <w:kern w:val="0"/>
      <w:szCs w:val="16"/>
      <w14:ligatures w14:val="none"/>
    </w:rPr>
  </w:style>
  <w:style w:type="character" w:customStyle="1" w:styleId="TableH2Char">
    <w:name w:val="Table H2 Char"/>
    <w:basedOn w:val="DefaultParagraphFont"/>
    <w:link w:val="TableH2"/>
    <w:uiPriority w:val="5"/>
    <w:rsid w:val="006E54E5"/>
    <w:rPr>
      <w:rFonts w:ascii="Arial" w:hAnsi="Arial" w:cs="HelveticaNeueLT Std Lt"/>
      <w:color w:val="000000"/>
      <w:kern w:val="0"/>
      <w:sz w:val="20"/>
      <w:szCs w:val="16"/>
      <w:lang w:val="en-US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6E54E5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5"/>
    <w:rsid w:val="006E54E5"/>
    <w:rPr>
      <w:rFonts w:ascii="Arial" w:hAnsi="Arial" w:cs="Arial"/>
      <w:kern w:val="0"/>
      <w:sz w:val="20"/>
      <w:szCs w:val="18"/>
      <w:lang w:val="en-US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6E54E5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b/>
      <w:kern w:val="0"/>
      <w14:ligatures w14:val="none"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6E54E5"/>
    <w:rPr>
      <w:rFonts w:ascii="Arial" w:hAnsi="Arial" w:cs="Arial"/>
      <w:b/>
      <w:kern w:val="0"/>
      <w:sz w:val="20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E54E5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kern w:val="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E54E5"/>
    <w:pPr>
      <w:tabs>
        <w:tab w:val="right" w:leader="dot" w:pos="6660"/>
      </w:tabs>
      <w:spacing w:before="0" w:after="100" w:line="264" w:lineRule="auto"/>
      <w:ind w:right="3420"/>
    </w:pPr>
    <w:rPr>
      <w:rFonts w:cs="Arial"/>
      <w:noProof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6E54E5"/>
    <w:pPr>
      <w:tabs>
        <w:tab w:val="right" w:leader="dot" w:pos="6660"/>
      </w:tabs>
      <w:spacing w:before="0" w:after="100" w:line="264" w:lineRule="auto"/>
      <w:ind w:left="360" w:right="3420"/>
    </w:pPr>
    <w:rPr>
      <w:rFonts w:cs="Arial"/>
      <w:noProof/>
      <w:kern w:val="0"/>
      <w:szCs w:val="20"/>
      <w14:ligatures w14:val="none"/>
    </w:rPr>
  </w:style>
  <w:style w:type="character" w:customStyle="1" w:styleId="ui-provider">
    <w:name w:val="ui-provider"/>
    <w:basedOn w:val="DefaultParagraphFont"/>
    <w:rsid w:val="006E54E5"/>
  </w:style>
  <w:style w:type="character" w:styleId="UnresolvedMention">
    <w:name w:val="Unresolved Mention"/>
    <w:basedOn w:val="DefaultParagraphFont"/>
    <w:uiPriority w:val="99"/>
    <w:semiHidden/>
    <w:unhideWhenUsed/>
    <w:rsid w:val="006E5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V-Water Potability Testing Record Example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V-Water Potability Testing Record Example</dc:title>
  <dc:subject>slaughter, meat processing, water testing</dc:subject>
  <dc:creator>Government of Alberta - Agriculture and Irrigation - Food Safety</dc:creator>
  <cp:keywords>Security Classification: PUBLIC</cp:keywords>
  <dc:description/>
  <cp:revision>45</cp:revision>
  <dcterms:created xsi:type="dcterms:W3CDTF">2026-03-24T21:49:00Z</dcterms:created>
  <dcterms:modified xsi:type="dcterms:W3CDTF">2026-05-29T15:50:00Z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4fb65097,239c5226,567e6019,717d4ed,187d5a69,5d428b7e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AGUCMINT-9251643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9831697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http://agucm.agric.gov.ab.ca/cs/idcplg?IdcService=DESKTOP_DOC_INFO&amp;dDocName=AGUCMINT-9251643&amp;dID=9831697&amp;ClientControlled=DocMan,taskpane&amp;coreContentOnly=1</vt:lpwstr>
  </property>
</Properties>
</file>