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652"/>
        <w:gridCol w:w="3680"/>
      </w:tblGrid>
      <w:tr w:rsidR="00F473A8" w:rsidRPr="000226F4" w14:paraId="24C723CE" w14:textId="77777777" w:rsidTr="00414183">
        <w:trPr>
          <w:trHeight w:val="841"/>
        </w:trPr>
        <w:tc>
          <w:tcPr>
            <w:tcW w:w="1838" w:type="dxa"/>
            <w:vAlign w:val="center"/>
            <w:hideMark/>
          </w:tcPr>
          <w:p w14:paraId="70833EA8" w14:textId="77777777" w:rsidR="00F473A8" w:rsidRPr="00DC7BE1" w:rsidRDefault="00F473A8" w:rsidP="00825C0C">
            <w:pPr>
              <w:rPr>
                <w:rFonts w:cs="Arial"/>
                <w:szCs w:val="28"/>
              </w:rPr>
            </w:pPr>
            <w:r w:rsidRPr="0020049E">
              <w:rPr>
                <w:rFonts w:cs="Arial"/>
                <w:sz w:val="18"/>
                <w:szCs w:val="20"/>
              </w:rPr>
              <w:t>Company Name/</w:t>
            </w:r>
            <w:r>
              <w:rPr>
                <w:rFonts w:cs="Arial"/>
                <w:sz w:val="18"/>
                <w:szCs w:val="20"/>
              </w:rPr>
              <w:t>L</w:t>
            </w:r>
            <w:r w:rsidRPr="0020049E">
              <w:rPr>
                <w:rFonts w:cs="Arial"/>
                <w:sz w:val="18"/>
                <w:szCs w:val="20"/>
              </w:rPr>
              <w:t>ogo</w:t>
            </w:r>
          </w:p>
        </w:tc>
        <w:tc>
          <w:tcPr>
            <w:tcW w:w="8652" w:type="dxa"/>
            <w:vAlign w:val="center"/>
          </w:tcPr>
          <w:p w14:paraId="7607B2A2" w14:textId="54963CAB" w:rsidR="00F473A8" w:rsidRPr="00D636F8" w:rsidRDefault="00BD75CD" w:rsidP="00B3109E">
            <w:pPr>
              <w:rPr>
                <w:rFonts w:ascii="Arial" w:hAnsi="Arial" w:cs="Arial"/>
                <w:b/>
                <w:bCs/>
              </w:rPr>
            </w:pPr>
            <w:r w:rsidRPr="00D636F8">
              <w:rPr>
                <w:rFonts w:ascii="Arial" w:hAnsi="Arial" w:cs="Arial"/>
                <w:b/>
                <w:bCs/>
              </w:rPr>
              <w:t>Receiving</w:t>
            </w:r>
            <w:r w:rsidR="00F473A8" w:rsidRPr="00D636F8">
              <w:rPr>
                <w:rFonts w:ascii="Arial" w:hAnsi="Arial" w:cs="Arial"/>
                <w:b/>
                <w:bCs/>
              </w:rPr>
              <w:t xml:space="preserve"> Record Example</w:t>
            </w:r>
          </w:p>
        </w:tc>
        <w:tc>
          <w:tcPr>
            <w:tcW w:w="3680" w:type="dxa"/>
            <w:vAlign w:val="center"/>
            <w:hideMark/>
          </w:tcPr>
          <w:p w14:paraId="205CD795" w14:textId="77777777" w:rsidR="00F473A8" w:rsidRPr="0027652A" w:rsidRDefault="00F473A8" w:rsidP="00825C0C">
            <w:pPr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No.: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1C33B7EA" w14:textId="77777777" w:rsidR="00066C23" w:rsidRPr="006A0714" w:rsidRDefault="00066C23" w:rsidP="00B52D02">
      <w:pPr>
        <w:rPr>
          <w:rFonts w:ascii="Arial" w:hAnsi="Arial" w:cs="Arial"/>
          <w:b/>
          <w:bCs/>
          <w:lang w:val="en-CA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851"/>
        <w:gridCol w:w="1417"/>
        <w:gridCol w:w="567"/>
        <w:gridCol w:w="1276"/>
        <w:gridCol w:w="992"/>
        <w:gridCol w:w="851"/>
        <w:gridCol w:w="2835"/>
        <w:gridCol w:w="992"/>
        <w:gridCol w:w="992"/>
      </w:tblGrid>
      <w:tr w:rsidR="0052195D" w:rsidRPr="006A0714" w14:paraId="1AE4808C" w14:textId="4F0FE139" w:rsidTr="0052195D">
        <w:trPr>
          <w:cantSplit/>
          <w:trHeight w:val="76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2784EE" w14:textId="77777777" w:rsidR="0052195D" w:rsidRPr="0052195D" w:rsidRDefault="0052195D" w:rsidP="00FC3A57">
            <w:pPr>
              <w:pStyle w:val="Heading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195D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190F3DA" w14:textId="77777777" w:rsidR="0052195D" w:rsidRPr="0052195D" w:rsidRDefault="0052195D" w:rsidP="00FC3A57">
            <w:pPr>
              <w:pStyle w:val="Heading2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95D">
              <w:rPr>
                <w:rFonts w:ascii="Arial" w:hAnsi="Arial" w:cs="Arial"/>
                <w:b/>
                <w:bCs/>
                <w:sz w:val="18"/>
                <w:szCs w:val="18"/>
              </w:rPr>
              <w:t>Product Description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C1822F" w14:textId="4C21A951" w:rsidR="0052195D" w:rsidRPr="0052195D" w:rsidRDefault="0052195D" w:rsidP="005219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Lot Code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7FF2F7" w14:textId="5252F658" w:rsidR="0052195D" w:rsidRPr="0052195D" w:rsidRDefault="0052195D" w:rsidP="00FC3A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95D">
              <w:rPr>
                <w:rFonts w:ascii="Arial" w:hAnsi="Arial" w:cs="Arial"/>
                <w:b/>
                <w:bCs/>
                <w:sz w:val="18"/>
                <w:szCs w:val="18"/>
              </w:rPr>
              <w:t>Supplier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98ED1C" w14:textId="4F6F8993" w:rsidR="0052195D" w:rsidRPr="0052195D" w:rsidRDefault="0052195D" w:rsidP="00FC3A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95D">
              <w:rPr>
                <w:rFonts w:ascii="Arial" w:hAnsi="Arial" w:cs="Arial"/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DB43BB" w14:textId="0E00B446" w:rsidR="0052195D" w:rsidRPr="0052195D" w:rsidRDefault="0052195D" w:rsidP="00FC3A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195D">
              <w:rPr>
                <w:rFonts w:ascii="Arial" w:hAnsi="Arial" w:cs="Arial"/>
                <w:b/>
                <w:bCs/>
                <w:sz w:val="18"/>
                <w:szCs w:val="18"/>
              </w:rPr>
              <w:t>Goods Acceptable (Y or N)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663681" w14:textId="090CB89A" w:rsidR="0052195D" w:rsidRPr="0052195D" w:rsidRDefault="0052195D" w:rsidP="00FC3A5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95D">
              <w:rPr>
                <w:rFonts w:ascii="Arial" w:hAnsi="Arial" w:cs="Arial"/>
                <w:sz w:val="18"/>
                <w:szCs w:val="18"/>
              </w:rPr>
              <w:t>Product Temp (°C)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6F3D34A" w14:textId="4AEAD718" w:rsidR="0052195D" w:rsidRPr="0052195D" w:rsidRDefault="0052195D" w:rsidP="00FC3A5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95D">
              <w:rPr>
                <w:rFonts w:ascii="Arial" w:hAnsi="Arial" w:cs="Arial"/>
                <w:sz w:val="18"/>
                <w:szCs w:val="18"/>
              </w:rPr>
              <w:t>Carrier Temp (°C)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9DFB5C5" w14:textId="77777777" w:rsidR="0052195D" w:rsidRPr="0052195D" w:rsidRDefault="0052195D" w:rsidP="00FC3A57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95D">
              <w:rPr>
                <w:rFonts w:ascii="Arial" w:hAnsi="Arial" w:cs="Arial"/>
                <w:sz w:val="18"/>
                <w:szCs w:val="18"/>
              </w:rPr>
              <w:t>Deviations / Corrective Action Taken</w:t>
            </w:r>
          </w:p>
          <w:p w14:paraId="264D2175" w14:textId="77777777" w:rsidR="0052195D" w:rsidRPr="0052195D" w:rsidRDefault="0052195D" w:rsidP="00FC3A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C19101" w14:textId="05D5DE11" w:rsidR="0052195D" w:rsidRPr="0052195D" w:rsidRDefault="0052195D" w:rsidP="00FC3A57">
            <w:pPr>
              <w:pStyle w:val="Heading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195D">
              <w:rPr>
                <w:rFonts w:ascii="Arial" w:hAnsi="Arial" w:cs="Arial"/>
                <w:bCs/>
                <w:sz w:val="18"/>
                <w:szCs w:val="18"/>
              </w:rPr>
              <w:t>Monitor Initials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402871" w14:textId="35AB9261" w:rsidR="0052195D" w:rsidRPr="0052195D" w:rsidRDefault="0052195D" w:rsidP="000F378B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95D">
              <w:rPr>
                <w:rFonts w:ascii="Arial" w:hAnsi="Arial" w:cs="Arial"/>
                <w:sz w:val="18"/>
                <w:szCs w:val="18"/>
              </w:rPr>
              <w:t>Verifier Initials &amp; Date</w:t>
            </w:r>
          </w:p>
        </w:tc>
      </w:tr>
      <w:tr w:rsidR="0052195D" w:rsidRPr="006A0714" w14:paraId="342B7981" w14:textId="427415FD" w:rsidTr="0052195D">
        <w:trPr>
          <w:cantSplit/>
          <w:trHeight w:val="818"/>
        </w:trPr>
        <w:tc>
          <w:tcPr>
            <w:tcW w:w="851" w:type="dxa"/>
          </w:tcPr>
          <w:p w14:paraId="4B2442A4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491D67DE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38867995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082684C5" w14:textId="5E994204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8C03A3B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1186B9E9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896D644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4DA6D880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4CC92A0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721BBBA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A7C6BF0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2195D" w:rsidRPr="006A0714" w14:paraId="7F11D279" w14:textId="3035068F" w:rsidTr="0052195D">
        <w:trPr>
          <w:cantSplit/>
          <w:trHeight w:val="791"/>
        </w:trPr>
        <w:tc>
          <w:tcPr>
            <w:tcW w:w="851" w:type="dxa"/>
          </w:tcPr>
          <w:p w14:paraId="02E126C7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12995CC3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6A929D77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0886EB9" w14:textId="13F9A098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0C7D6F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5334D713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D2BE63F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082CB969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6D19F4D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2D9229E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D4966A6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2195D" w:rsidRPr="006A0714" w14:paraId="01936BEC" w14:textId="1FE90F97" w:rsidTr="0052195D">
        <w:trPr>
          <w:cantSplit/>
          <w:trHeight w:val="547"/>
        </w:trPr>
        <w:tc>
          <w:tcPr>
            <w:tcW w:w="851" w:type="dxa"/>
          </w:tcPr>
          <w:p w14:paraId="69C46C4F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  <w:p w14:paraId="2F7BF262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  <w:p w14:paraId="410E71B8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22D6AB2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72C158AB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03631A1E" w14:textId="46A2E894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BED9026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33BFAB77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B21CDC5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3ADFDABB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8D6FB72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A791124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B07CE13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2195D" w:rsidRPr="006A0714" w14:paraId="2DDAA042" w14:textId="50F1BA82" w:rsidTr="0052195D">
        <w:trPr>
          <w:cantSplit/>
          <w:trHeight w:val="547"/>
        </w:trPr>
        <w:tc>
          <w:tcPr>
            <w:tcW w:w="851" w:type="dxa"/>
          </w:tcPr>
          <w:p w14:paraId="0F9FE80C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  <w:p w14:paraId="0495C764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  <w:p w14:paraId="010EFAB2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36B432B4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705CBEA6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3A09EFC8" w14:textId="09FAAA1D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A40A4D3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CFFEBFA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10C8792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68B9DD41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D69F210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478156C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48CF54D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2195D" w:rsidRPr="006A0714" w14:paraId="7DE84488" w14:textId="13198D76" w:rsidTr="0052195D">
        <w:trPr>
          <w:cantSplit/>
          <w:trHeight w:val="547"/>
        </w:trPr>
        <w:tc>
          <w:tcPr>
            <w:tcW w:w="851" w:type="dxa"/>
          </w:tcPr>
          <w:p w14:paraId="3742DD84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  <w:p w14:paraId="1B38ED1E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71ED5B68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5C55A764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39D897DF" w14:textId="554F3FF6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5471FDA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549DBFDE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2D6810A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3A212ADC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257605AD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BC489D3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654A2AF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2195D" w:rsidRPr="006A0714" w14:paraId="0FDAE63C" w14:textId="0BEFB832" w:rsidTr="0052195D">
        <w:trPr>
          <w:cantSplit/>
          <w:trHeight w:val="547"/>
        </w:trPr>
        <w:tc>
          <w:tcPr>
            <w:tcW w:w="851" w:type="dxa"/>
          </w:tcPr>
          <w:p w14:paraId="529A104A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  <w:p w14:paraId="7B6FBC86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08A05220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5AF697E9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097B4967" w14:textId="5E78CA52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59BBBB99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1218CBDB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C5139EB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3327D067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972C5B4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3174C67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679FBB5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2195D" w:rsidRPr="006A0714" w14:paraId="0E585FED" w14:textId="0AD14618" w:rsidTr="0052195D">
        <w:trPr>
          <w:cantSplit/>
          <w:trHeight w:val="547"/>
        </w:trPr>
        <w:tc>
          <w:tcPr>
            <w:tcW w:w="851" w:type="dxa"/>
          </w:tcPr>
          <w:p w14:paraId="5BBF44F7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  <w:p w14:paraId="53C5A846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0D55886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0148742E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73B1F760" w14:textId="09D31139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0D6C10E5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5D0CDC7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367301B1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7514B831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6EB2849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675555A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197AAEF5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2195D" w:rsidRPr="006A0714" w14:paraId="0B50F49C" w14:textId="1788F02A" w:rsidTr="0052195D">
        <w:trPr>
          <w:cantSplit/>
          <w:trHeight w:val="547"/>
        </w:trPr>
        <w:tc>
          <w:tcPr>
            <w:tcW w:w="851" w:type="dxa"/>
          </w:tcPr>
          <w:p w14:paraId="6F64AEE2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  <w:p w14:paraId="0495FF41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096E0A80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52107990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5D959894" w14:textId="07D6AF51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F0B5BED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01D27E19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033C473F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3A85FE47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178B1B8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4E46C06D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7B723E2A" w14:textId="77777777" w:rsidR="0052195D" w:rsidRPr="006A0714" w:rsidRDefault="0052195D" w:rsidP="006E6CA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27A5959" w14:textId="77777777" w:rsidR="00066C23" w:rsidRPr="006A0714" w:rsidRDefault="00066C23" w:rsidP="00B52D02">
      <w:pPr>
        <w:rPr>
          <w:rFonts w:ascii="Arial" w:hAnsi="Arial" w:cs="Arial"/>
          <w:b/>
          <w:bCs/>
          <w:lang w:val="en-CA"/>
        </w:rPr>
      </w:pPr>
    </w:p>
    <w:p w14:paraId="2546E746" w14:textId="5D343A74" w:rsidR="008725F2" w:rsidRDefault="008725F2" w:rsidP="008725F2">
      <w:pPr>
        <w:rPr>
          <w:rFonts w:ascii="Arial" w:hAnsi="Arial" w:cs="Arial"/>
          <w:bCs/>
          <w:sz w:val="20"/>
          <w:szCs w:val="20"/>
        </w:rPr>
      </w:pPr>
      <w:r w:rsidRPr="006A0714">
        <w:rPr>
          <w:rFonts w:ascii="Arial" w:hAnsi="Arial" w:cs="Arial"/>
          <w:bCs/>
          <w:sz w:val="20"/>
          <w:szCs w:val="20"/>
        </w:rPr>
        <w:t xml:space="preserve">Product and Carrier Temps </w:t>
      </w:r>
      <w:r w:rsidR="00365FBC">
        <w:rPr>
          <w:rFonts w:ascii="Arial" w:hAnsi="Arial" w:cs="Arial"/>
          <w:bCs/>
          <w:sz w:val="20"/>
          <w:szCs w:val="20"/>
        </w:rPr>
        <w:t xml:space="preserve">for perishable items </w:t>
      </w:r>
      <w:r w:rsidRPr="006A0714">
        <w:rPr>
          <w:rFonts w:ascii="Arial" w:hAnsi="Arial" w:cs="Arial"/>
          <w:bCs/>
          <w:sz w:val="20"/>
          <w:szCs w:val="20"/>
        </w:rPr>
        <w:t>must be 4˚C (40˚F) or less</w:t>
      </w:r>
      <w:r w:rsidR="000E6293">
        <w:rPr>
          <w:rFonts w:ascii="Arial" w:hAnsi="Arial" w:cs="Arial"/>
          <w:bCs/>
          <w:sz w:val="20"/>
          <w:szCs w:val="20"/>
        </w:rPr>
        <w:t xml:space="preserve"> for refrigerated products and </w:t>
      </w:r>
      <w:r w:rsidR="005E3FFE">
        <w:rPr>
          <w:rFonts w:ascii="Arial" w:hAnsi="Arial" w:cs="Arial"/>
          <w:bCs/>
          <w:sz w:val="20"/>
          <w:szCs w:val="20"/>
        </w:rPr>
        <w:t>-18</w:t>
      </w:r>
      <w:r w:rsidR="005E3FFE" w:rsidRPr="006A0714">
        <w:rPr>
          <w:rFonts w:ascii="Arial" w:hAnsi="Arial" w:cs="Arial"/>
          <w:bCs/>
          <w:sz w:val="20"/>
          <w:szCs w:val="20"/>
        </w:rPr>
        <w:t>˚</w:t>
      </w:r>
      <w:r w:rsidR="005E3FFE">
        <w:rPr>
          <w:rFonts w:ascii="Arial" w:hAnsi="Arial" w:cs="Arial"/>
          <w:bCs/>
          <w:sz w:val="20"/>
          <w:szCs w:val="20"/>
        </w:rPr>
        <w:t>C (0</w:t>
      </w:r>
      <w:r w:rsidR="005E3FFE" w:rsidRPr="006A0714">
        <w:rPr>
          <w:rFonts w:ascii="Arial" w:hAnsi="Arial" w:cs="Arial"/>
          <w:bCs/>
          <w:sz w:val="20"/>
          <w:szCs w:val="20"/>
        </w:rPr>
        <w:t>˚</w:t>
      </w:r>
      <w:r w:rsidR="005E3FFE">
        <w:rPr>
          <w:rFonts w:ascii="Arial" w:hAnsi="Arial" w:cs="Arial"/>
          <w:bCs/>
          <w:sz w:val="20"/>
          <w:szCs w:val="20"/>
        </w:rPr>
        <w:t>F) or less for frozen products for it</w:t>
      </w:r>
      <w:r w:rsidRPr="006A0714">
        <w:rPr>
          <w:rFonts w:ascii="Arial" w:hAnsi="Arial" w:cs="Arial"/>
          <w:bCs/>
          <w:sz w:val="20"/>
          <w:szCs w:val="20"/>
        </w:rPr>
        <w:t xml:space="preserve"> to be acceptable. </w:t>
      </w:r>
      <w:r w:rsidR="0047211C">
        <w:rPr>
          <w:rFonts w:ascii="Arial" w:hAnsi="Arial" w:cs="Arial"/>
          <w:bCs/>
          <w:sz w:val="20"/>
          <w:szCs w:val="20"/>
        </w:rPr>
        <w:t xml:space="preserve">Inspect the </w:t>
      </w:r>
      <w:r w:rsidR="005C46AB">
        <w:rPr>
          <w:rFonts w:ascii="Arial" w:hAnsi="Arial" w:cs="Arial"/>
          <w:bCs/>
          <w:sz w:val="20"/>
          <w:szCs w:val="20"/>
        </w:rPr>
        <w:t>product condition</w:t>
      </w:r>
      <w:r w:rsidR="00EC22F1">
        <w:rPr>
          <w:rFonts w:ascii="Arial" w:hAnsi="Arial" w:cs="Arial"/>
          <w:bCs/>
          <w:sz w:val="20"/>
          <w:szCs w:val="20"/>
        </w:rPr>
        <w:t>,</w:t>
      </w:r>
      <w:r w:rsidR="00C0158C">
        <w:rPr>
          <w:rFonts w:ascii="Arial" w:hAnsi="Arial" w:cs="Arial"/>
          <w:bCs/>
          <w:sz w:val="20"/>
          <w:szCs w:val="20"/>
        </w:rPr>
        <w:t xml:space="preserve"> pest activity</w:t>
      </w:r>
      <w:r w:rsidR="005C46AB">
        <w:rPr>
          <w:rFonts w:ascii="Arial" w:hAnsi="Arial" w:cs="Arial"/>
          <w:bCs/>
          <w:sz w:val="20"/>
          <w:szCs w:val="20"/>
        </w:rPr>
        <w:t xml:space="preserve"> and </w:t>
      </w:r>
      <w:r w:rsidR="0023579E">
        <w:rPr>
          <w:rFonts w:ascii="Arial" w:hAnsi="Arial" w:cs="Arial"/>
          <w:bCs/>
          <w:sz w:val="20"/>
          <w:szCs w:val="20"/>
        </w:rPr>
        <w:t xml:space="preserve">check if the packaging is intact. </w:t>
      </w:r>
      <w:r w:rsidR="003F310B">
        <w:rPr>
          <w:rFonts w:ascii="Arial" w:hAnsi="Arial" w:cs="Arial"/>
          <w:bCs/>
          <w:sz w:val="20"/>
          <w:szCs w:val="20"/>
        </w:rPr>
        <w:t>There needs to be intact packaging</w:t>
      </w:r>
      <w:r w:rsidR="000A6778">
        <w:rPr>
          <w:rFonts w:ascii="Arial" w:hAnsi="Arial" w:cs="Arial"/>
          <w:bCs/>
          <w:sz w:val="20"/>
          <w:szCs w:val="20"/>
        </w:rPr>
        <w:t>, good product condition</w:t>
      </w:r>
      <w:r w:rsidR="00EC22F1">
        <w:rPr>
          <w:rFonts w:ascii="Arial" w:hAnsi="Arial" w:cs="Arial"/>
          <w:bCs/>
          <w:sz w:val="20"/>
          <w:szCs w:val="20"/>
        </w:rPr>
        <w:t xml:space="preserve"> i.e. no damage</w:t>
      </w:r>
      <w:r w:rsidR="000A6778">
        <w:rPr>
          <w:rFonts w:ascii="Arial" w:hAnsi="Arial" w:cs="Arial"/>
          <w:bCs/>
          <w:sz w:val="20"/>
          <w:szCs w:val="20"/>
        </w:rPr>
        <w:t>,</w:t>
      </w:r>
      <w:r w:rsidR="00EC22F1">
        <w:rPr>
          <w:rFonts w:ascii="Arial" w:hAnsi="Arial" w:cs="Arial"/>
          <w:bCs/>
          <w:sz w:val="20"/>
          <w:szCs w:val="20"/>
        </w:rPr>
        <w:t xml:space="preserve"> and</w:t>
      </w:r>
      <w:r w:rsidR="000A6778">
        <w:rPr>
          <w:rFonts w:ascii="Arial" w:hAnsi="Arial" w:cs="Arial"/>
          <w:bCs/>
          <w:sz w:val="20"/>
          <w:szCs w:val="20"/>
        </w:rPr>
        <w:t xml:space="preserve"> no pest activity</w:t>
      </w:r>
      <w:r w:rsidR="00EC22F1">
        <w:rPr>
          <w:rFonts w:ascii="Arial" w:hAnsi="Arial" w:cs="Arial"/>
          <w:bCs/>
          <w:sz w:val="20"/>
          <w:szCs w:val="20"/>
        </w:rPr>
        <w:t xml:space="preserve"> for the shipment to be acceptable.</w:t>
      </w:r>
      <w:r w:rsidR="00C0158C">
        <w:rPr>
          <w:rFonts w:ascii="Arial" w:hAnsi="Arial" w:cs="Arial"/>
          <w:bCs/>
          <w:sz w:val="20"/>
          <w:szCs w:val="20"/>
        </w:rPr>
        <w:t xml:space="preserve"> Record </w:t>
      </w:r>
      <w:r w:rsidR="00772171">
        <w:rPr>
          <w:rFonts w:ascii="Arial" w:hAnsi="Arial" w:cs="Arial"/>
          <w:bCs/>
          <w:sz w:val="20"/>
          <w:szCs w:val="20"/>
        </w:rPr>
        <w:t xml:space="preserve">in Deviation/Corrective Action column in case of any </w:t>
      </w:r>
      <w:r w:rsidR="00531BFC">
        <w:rPr>
          <w:rFonts w:ascii="Arial" w:hAnsi="Arial" w:cs="Arial"/>
          <w:bCs/>
          <w:sz w:val="20"/>
          <w:szCs w:val="20"/>
        </w:rPr>
        <w:t>non-conformances.</w:t>
      </w:r>
    </w:p>
    <w:p w14:paraId="66B01B21" w14:textId="1C902DD0" w:rsidR="00945870" w:rsidRPr="006A0714" w:rsidRDefault="00EF2DAC" w:rsidP="008725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Record verification is required for every </w:t>
      </w:r>
      <w:proofErr w:type="gramStart"/>
      <w:r>
        <w:rPr>
          <w:rFonts w:ascii="Arial" w:hAnsi="Arial" w:cs="Arial"/>
          <w:bCs/>
          <w:sz w:val="20"/>
          <w:szCs w:val="20"/>
        </w:rPr>
        <w:t>load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and on-site verification is required </w:t>
      </w:r>
      <w:r w:rsidR="0075038B">
        <w:rPr>
          <w:rFonts w:ascii="Arial" w:hAnsi="Arial" w:cs="Arial"/>
          <w:bCs/>
          <w:sz w:val="20"/>
          <w:szCs w:val="20"/>
        </w:rPr>
        <w:t xml:space="preserve">to be completed </w:t>
      </w:r>
      <w:r>
        <w:rPr>
          <w:rFonts w:ascii="Arial" w:hAnsi="Arial" w:cs="Arial"/>
          <w:bCs/>
          <w:sz w:val="20"/>
          <w:szCs w:val="20"/>
        </w:rPr>
        <w:t>once a month.</w:t>
      </w:r>
    </w:p>
    <w:p w14:paraId="74E23638" w14:textId="77777777" w:rsidR="008725F2" w:rsidRPr="006A0714" w:rsidRDefault="008725F2" w:rsidP="00B52D02">
      <w:pPr>
        <w:rPr>
          <w:rFonts w:ascii="Arial" w:hAnsi="Arial" w:cs="Arial"/>
          <w:b/>
          <w:bCs/>
          <w:lang w:val="en-CA"/>
        </w:rPr>
      </w:pPr>
    </w:p>
    <w:bookmarkStart w:id="0" w:name="_Hlk229562530"/>
    <w:p w14:paraId="08161E8C" w14:textId="72521750" w:rsidR="00CF4C25" w:rsidRPr="006A0714" w:rsidRDefault="008E2E28" w:rsidP="008E2E28">
      <w:pPr>
        <w:pStyle w:val="Footer"/>
        <w:ind w:left="425" w:hanging="425"/>
        <w:rPr>
          <w:rFonts w:ascii="Arial" w:hAnsi="Arial" w:cs="Arial"/>
          <w:sz w:val="20"/>
          <w:szCs w:val="20"/>
        </w:rPr>
      </w:pPr>
      <w:r w:rsidRPr="006A0714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BC2F6" wp14:editId="71AF3B06">
                <wp:simplePos x="0" y="0"/>
                <wp:positionH relativeFrom="column">
                  <wp:posOffset>3228975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1194147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20669" id="Rectangle 7" o:spid="_x0000_s1026" style="position:absolute;margin-left:254.25pt;margin-top:.45pt;width:9.55pt;height:9.5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Kg9Zv3AAAAAcBAAAP&#10;AAAAAAAAAAAAAAAAAGAEAABkcnMvZG93bnJldi54bWxQSwUGAAAAAAQABADzAAAAaQUAAAAA&#10;"/>
            </w:pict>
          </mc:Fallback>
        </mc:AlternateContent>
      </w:r>
      <w:r w:rsidRPr="006A0714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F5FC2" wp14:editId="01170E24">
                <wp:simplePos x="0" y="0"/>
                <wp:positionH relativeFrom="column">
                  <wp:posOffset>4111625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11881683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89755" id="Rectangle 7" o:spid="_x0000_s1026" style="position:absolute;margin-left:323.75pt;margin-top:.45pt;width:9.55pt;height:9.5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"/>
            </w:pict>
          </mc:Fallback>
        </mc:AlternateContent>
      </w:r>
      <w:r w:rsidR="00AA0C7D">
        <w:rPr>
          <w:rFonts w:ascii="Arial" w:hAnsi="Arial" w:cs="Arial"/>
          <w:sz w:val="20"/>
          <w:szCs w:val="20"/>
        </w:rPr>
        <w:t>Date of on-site</w:t>
      </w:r>
      <w:r w:rsidR="00CF4C25" w:rsidRPr="006A0714">
        <w:rPr>
          <w:rFonts w:ascii="Arial" w:hAnsi="Arial" w:cs="Arial"/>
          <w:sz w:val="20"/>
          <w:szCs w:val="20"/>
        </w:rPr>
        <w:t xml:space="preserve"> and </w:t>
      </w:r>
      <w:proofErr w:type="gramStart"/>
      <w:r w:rsidR="00CF4C25" w:rsidRPr="006A0714">
        <w:rPr>
          <w:rFonts w:ascii="Arial" w:hAnsi="Arial" w:cs="Arial"/>
          <w:sz w:val="20"/>
          <w:szCs w:val="20"/>
        </w:rPr>
        <w:t>initials: _</w:t>
      </w:r>
      <w:proofErr w:type="gramEnd"/>
      <w:r w:rsidR="00CF4C25" w:rsidRPr="006A0714">
        <w:rPr>
          <w:rFonts w:ascii="Arial" w:hAnsi="Arial" w:cs="Arial"/>
          <w:sz w:val="20"/>
          <w:szCs w:val="20"/>
        </w:rPr>
        <w:t xml:space="preserve">_______________ Result:      </w:t>
      </w:r>
      <w:r w:rsidR="00AA0C7D">
        <w:rPr>
          <w:rFonts w:ascii="Arial" w:hAnsi="Arial" w:cs="Arial"/>
          <w:sz w:val="20"/>
          <w:szCs w:val="20"/>
        </w:rPr>
        <w:t xml:space="preserve">   </w:t>
      </w:r>
      <w:r w:rsidR="00CF4C25" w:rsidRPr="006A0714">
        <w:rPr>
          <w:rFonts w:ascii="Arial" w:hAnsi="Arial" w:cs="Arial"/>
          <w:sz w:val="20"/>
          <w:szCs w:val="20"/>
        </w:rPr>
        <w:t>acceptable        unacceptable-requires follow-up</w:t>
      </w:r>
    </w:p>
    <w:bookmarkEnd w:id="0"/>
    <w:p w14:paraId="0E63BE80" w14:textId="71CE8EA4" w:rsidR="008725F2" w:rsidRPr="004628E9" w:rsidRDefault="008725F2" w:rsidP="004628E9">
      <w:pPr>
        <w:pStyle w:val="Footer"/>
        <w:ind w:left="425" w:hanging="425"/>
        <w:rPr>
          <w:rFonts w:ascii="Arial" w:hAnsi="Arial" w:cs="Arial"/>
          <w:sz w:val="20"/>
          <w:szCs w:val="20"/>
        </w:rPr>
      </w:pPr>
    </w:p>
    <w:p w14:paraId="7574C9DF" w14:textId="511A6FC2" w:rsidR="006637A3" w:rsidRPr="006A0714" w:rsidRDefault="006637A3" w:rsidP="00A078A7">
      <w:pPr>
        <w:rPr>
          <w:rFonts w:ascii="Arial" w:hAnsi="Arial" w:cs="Arial"/>
          <w:sz w:val="20"/>
          <w:szCs w:val="20"/>
          <w:lang w:val="en-CA"/>
        </w:rPr>
      </w:pPr>
      <w:r w:rsidRPr="006A0714">
        <w:rPr>
          <w:rFonts w:ascii="Arial" w:hAnsi="Arial" w:cs="Arial"/>
          <w:sz w:val="20"/>
          <w:szCs w:val="20"/>
          <w:lang w:val="en-CA"/>
        </w:rPr>
        <w:t>Comments:</w:t>
      </w:r>
    </w:p>
    <w:sectPr w:rsidR="006637A3" w:rsidRPr="006A0714" w:rsidSect="003666CC"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814" w:bottom="1080" w:left="720" w:header="284" w:footer="39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7CC0" w14:textId="77777777" w:rsidR="000F4B3D" w:rsidRDefault="000F4B3D" w:rsidP="00971486">
      <w:r>
        <w:separator/>
      </w:r>
    </w:p>
  </w:endnote>
  <w:endnote w:type="continuationSeparator" w:id="0">
    <w:p w14:paraId="774AE04C" w14:textId="77777777" w:rsidR="000F4B3D" w:rsidRDefault="000F4B3D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DB9" w14:textId="42D5B13E" w:rsidR="001A7BDB" w:rsidRDefault="001A7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FD6946" wp14:editId="146880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870318133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64485" w14:textId="681F6AC6" w:rsidR="001A7BDB" w:rsidRPr="001A7BDB" w:rsidRDefault="001A7BDB" w:rsidP="001A7B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A7B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D6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5264485" w14:textId="681F6AC6" w:rsidR="001A7BDB" w:rsidRPr="001A7BDB" w:rsidRDefault="001A7BDB" w:rsidP="001A7B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A7BD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98C7" w14:textId="72B65848" w:rsidR="001A7BDB" w:rsidRDefault="001A7BD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65A895" wp14:editId="526E49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6140257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08B8A" w14:textId="7145E926" w:rsidR="001A7BDB" w:rsidRPr="001A7BDB" w:rsidRDefault="001A7BDB" w:rsidP="001A7B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A7B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5A8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11908B8A" w14:textId="7145E926" w:rsidR="001A7BDB" w:rsidRPr="001A7BDB" w:rsidRDefault="001A7BDB" w:rsidP="001A7B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A7BD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5635C265" w:rsidR="007C571C" w:rsidRPr="007C571C" w:rsidRDefault="00000000">
    <w:pPr>
      <w:pStyle w:val="Footer"/>
      <w:jc w:val="right"/>
      <w:rPr>
        <w:rFonts w:ascii="Arial" w:hAnsi="Arial" w:cs="Arial"/>
        <w:sz w:val="20"/>
        <w:szCs w:val="20"/>
      </w:rPr>
    </w:pP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20"/>
          <w:szCs w:val="20"/>
        </w:rPr>
      </w:sdtEndPr>
      <w:sdtContent>
        <w:r w:rsidR="007C571C" w:rsidRPr="00AF189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AF1894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AF189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AF1894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AF1894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B855" w14:textId="77777777" w:rsidR="000F4B3D" w:rsidRDefault="000F4B3D" w:rsidP="00971486">
      <w:r>
        <w:separator/>
      </w:r>
    </w:p>
  </w:footnote>
  <w:footnote w:type="continuationSeparator" w:id="0">
    <w:p w14:paraId="0C7F500F" w14:textId="77777777" w:rsidR="000F4B3D" w:rsidRDefault="000F4B3D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F7BF" w14:textId="03B3E740" w:rsidR="000237D3" w:rsidRPr="000237D3" w:rsidRDefault="006103D8" w:rsidP="006103D8">
    <w:pPr>
      <w:ind w:left="720" w:firstLine="720"/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             </w:t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15F1A"/>
    <w:rsid w:val="00022CD9"/>
    <w:rsid w:val="000237D3"/>
    <w:rsid w:val="00030B1A"/>
    <w:rsid w:val="00066C23"/>
    <w:rsid w:val="000A274F"/>
    <w:rsid w:val="000A6778"/>
    <w:rsid w:val="000B29DD"/>
    <w:rsid w:val="000B701C"/>
    <w:rsid w:val="000D63F1"/>
    <w:rsid w:val="000E2AFA"/>
    <w:rsid w:val="000E2C94"/>
    <w:rsid w:val="000E4C60"/>
    <w:rsid w:val="000E6293"/>
    <w:rsid w:val="000F326E"/>
    <w:rsid w:val="000F378B"/>
    <w:rsid w:val="000F4B3D"/>
    <w:rsid w:val="00121A83"/>
    <w:rsid w:val="001225A4"/>
    <w:rsid w:val="00137B00"/>
    <w:rsid w:val="0016018E"/>
    <w:rsid w:val="001A51DF"/>
    <w:rsid w:val="001A7BDB"/>
    <w:rsid w:val="001D0894"/>
    <w:rsid w:val="001D4E5D"/>
    <w:rsid w:val="001D75B1"/>
    <w:rsid w:val="001E4163"/>
    <w:rsid w:val="001F500A"/>
    <w:rsid w:val="002039A4"/>
    <w:rsid w:val="00211AC1"/>
    <w:rsid w:val="0021446E"/>
    <w:rsid w:val="00230860"/>
    <w:rsid w:val="0023579E"/>
    <w:rsid w:val="00253D42"/>
    <w:rsid w:val="00257206"/>
    <w:rsid w:val="00281CD2"/>
    <w:rsid w:val="00282866"/>
    <w:rsid w:val="00284D00"/>
    <w:rsid w:val="00284DA4"/>
    <w:rsid w:val="00291B4E"/>
    <w:rsid w:val="002A06BD"/>
    <w:rsid w:val="002C2536"/>
    <w:rsid w:val="002D1169"/>
    <w:rsid w:val="002E515C"/>
    <w:rsid w:val="00300285"/>
    <w:rsid w:val="00300897"/>
    <w:rsid w:val="00357771"/>
    <w:rsid w:val="00357B30"/>
    <w:rsid w:val="00364272"/>
    <w:rsid w:val="00365FBC"/>
    <w:rsid w:val="003666CC"/>
    <w:rsid w:val="00383DA7"/>
    <w:rsid w:val="003B5ED7"/>
    <w:rsid w:val="003E0C8A"/>
    <w:rsid w:val="003E4C28"/>
    <w:rsid w:val="003E4CBC"/>
    <w:rsid w:val="003E583D"/>
    <w:rsid w:val="003E5CAD"/>
    <w:rsid w:val="003F0D48"/>
    <w:rsid w:val="003F310B"/>
    <w:rsid w:val="003F388C"/>
    <w:rsid w:val="00412BB5"/>
    <w:rsid w:val="00414183"/>
    <w:rsid w:val="00424125"/>
    <w:rsid w:val="00434C19"/>
    <w:rsid w:val="0044392E"/>
    <w:rsid w:val="004628E9"/>
    <w:rsid w:val="0047211C"/>
    <w:rsid w:val="00475E8C"/>
    <w:rsid w:val="004C4C0C"/>
    <w:rsid w:val="004C744B"/>
    <w:rsid w:val="004D4598"/>
    <w:rsid w:val="004E3336"/>
    <w:rsid w:val="004E6C48"/>
    <w:rsid w:val="004F36E3"/>
    <w:rsid w:val="00506690"/>
    <w:rsid w:val="005202C1"/>
    <w:rsid w:val="0052195D"/>
    <w:rsid w:val="00526C7E"/>
    <w:rsid w:val="00531BFC"/>
    <w:rsid w:val="0053487A"/>
    <w:rsid w:val="00541F55"/>
    <w:rsid w:val="0055157E"/>
    <w:rsid w:val="00560FCB"/>
    <w:rsid w:val="005A2163"/>
    <w:rsid w:val="005A66D7"/>
    <w:rsid w:val="005C46AB"/>
    <w:rsid w:val="005C5F87"/>
    <w:rsid w:val="005C7454"/>
    <w:rsid w:val="005D246B"/>
    <w:rsid w:val="005E3FFE"/>
    <w:rsid w:val="005E7D04"/>
    <w:rsid w:val="006103D8"/>
    <w:rsid w:val="006229F5"/>
    <w:rsid w:val="00635476"/>
    <w:rsid w:val="006408F2"/>
    <w:rsid w:val="00645DEA"/>
    <w:rsid w:val="006637A3"/>
    <w:rsid w:val="00670852"/>
    <w:rsid w:val="006A0714"/>
    <w:rsid w:val="006A6B6D"/>
    <w:rsid w:val="006B0288"/>
    <w:rsid w:val="006D131B"/>
    <w:rsid w:val="006D2EB5"/>
    <w:rsid w:val="00711DB9"/>
    <w:rsid w:val="00713202"/>
    <w:rsid w:val="00743455"/>
    <w:rsid w:val="0075038B"/>
    <w:rsid w:val="00772171"/>
    <w:rsid w:val="00783922"/>
    <w:rsid w:val="007C571C"/>
    <w:rsid w:val="007D3127"/>
    <w:rsid w:val="008026D6"/>
    <w:rsid w:val="00806661"/>
    <w:rsid w:val="00812AF0"/>
    <w:rsid w:val="00825471"/>
    <w:rsid w:val="008617CF"/>
    <w:rsid w:val="008725F2"/>
    <w:rsid w:val="00877CFE"/>
    <w:rsid w:val="0088335A"/>
    <w:rsid w:val="008863EC"/>
    <w:rsid w:val="00886AAC"/>
    <w:rsid w:val="00886D96"/>
    <w:rsid w:val="008C337D"/>
    <w:rsid w:val="008E2E28"/>
    <w:rsid w:val="008E5A0A"/>
    <w:rsid w:val="008F78AF"/>
    <w:rsid w:val="009169A8"/>
    <w:rsid w:val="0092557B"/>
    <w:rsid w:val="00932167"/>
    <w:rsid w:val="009334E2"/>
    <w:rsid w:val="00945870"/>
    <w:rsid w:val="009523F4"/>
    <w:rsid w:val="00954466"/>
    <w:rsid w:val="00956A06"/>
    <w:rsid w:val="00971486"/>
    <w:rsid w:val="00983791"/>
    <w:rsid w:val="00993749"/>
    <w:rsid w:val="0099437D"/>
    <w:rsid w:val="009943E8"/>
    <w:rsid w:val="009A6C1A"/>
    <w:rsid w:val="009B44D4"/>
    <w:rsid w:val="009B49D2"/>
    <w:rsid w:val="009D2A87"/>
    <w:rsid w:val="009D52B3"/>
    <w:rsid w:val="009E2C05"/>
    <w:rsid w:val="00A06D93"/>
    <w:rsid w:val="00A078A7"/>
    <w:rsid w:val="00A36331"/>
    <w:rsid w:val="00A92E3C"/>
    <w:rsid w:val="00A96C39"/>
    <w:rsid w:val="00AA0C7D"/>
    <w:rsid w:val="00AF1894"/>
    <w:rsid w:val="00B006E9"/>
    <w:rsid w:val="00B12027"/>
    <w:rsid w:val="00B13604"/>
    <w:rsid w:val="00B3109E"/>
    <w:rsid w:val="00B331E8"/>
    <w:rsid w:val="00B349F2"/>
    <w:rsid w:val="00B3504A"/>
    <w:rsid w:val="00B52D02"/>
    <w:rsid w:val="00B92BF5"/>
    <w:rsid w:val="00BA1C53"/>
    <w:rsid w:val="00BD2C06"/>
    <w:rsid w:val="00BD75CD"/>
    <w:rsid w:val="00BF0779"/>
    <w:rsid w:val="00C0158C"/>
    <w:rsid w:val="00C214D2"/>
    <w:rsid w:val="00C22D17"/>
    <w:rsid w:val="00C40C45"/>
    <w:rsid w:val="00C46124"/>
    <w:rsid w:val="00C656EB"/>
    <w:rsid w:val="00C80246"/>
    <w:rsid w:val="00CB35B1"/>
    <w:rsid w:val="00CE1884"/>
    <w:rsid w:val="00CE6B14"/>
    <w:rsid w:val="00CF4C25"/>
    <w:rsid w:val="00CF691A"/>
    <w:rsid w:val="00D07BF4"/>
    <w:rsid w:val="00D17C90"/>
    <w:rsid w:val="00D44B21"/>
    <w:rsid w:val="00D60EDF"/>
    <w:rsid w:val="00D636F8"/>
    <w:rsid w:val="00D745B7"/>
    <w:rsid w:val="00D83F1A"/>
    <w:rsid w:val="00D9341B"/>
    <w:rsid w:val="00DB3D3B"/>
    <w:rsid w:val="00DC22BC"/>
    <w:rsid w:val="00DC29D8"/>
    <w:rsid w:val="00DE0B06"/>
    <w:rsid w:val="00E059B5"/>
    <w:rsid w:val="00E20AA4"/>
    <w:rsid w:val="00E3117E"/>
    <w:rsid w:val="00E359CE"/>
    <w:rsid w:val="00E50781"/>
    <w:rsid w:val="00E54FD6"/>
    <w:rsid w:val="00E66D54"/>
    <w:rsid w:val="00E70194"/>
    <w:rsid w:val="00EA1FBF"/>
    <w:rsid w:val="00EC22F1"/>
    <w:rsid w:val="00EC7DC0"/>
    <w:rsid w:val="00EF2DAC"/>
    <w:rsid w:val="00EF31A1"/>
    <w:rsid w:val="00F1692B"/>
    <w:rsid w:val="00F24B98"/>
    <w:rsid w:val="00F473A8"/>
    <w:rsid w:val="00F62868"/>
    <w:rsid w:val="00F67CC8"/>
    <w:rsid w:val="00F77C15"/>
    <w:rsid w:val="00F81D62"/>
    <w:rsid w:val="00FA4DB4"/>
    <w:rsid w:val="00FA6567"/>
    <w:rsid w:val="00FB2B01"/>
    <w:rsid w:val="00FC3A57"/>
    <w:rsid w:val="00FC521C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777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7771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64</TotalTime>
  <Pages>1</Pages>
  <Words>171</Words>
  <Characters>979</Characters>
  <Application>Microsoft Office Word</Application>
  <DocSecurity>0</DocSecurity>
  <Lines>195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Receiving Record Example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Receiving Record Example</dc:title>
  <dc:subject>MFS 2022, receiving record, abattoir, slaughter, meat</dc:subject>
  <dc:creator>Government of Alberta- Agriculture and irrigation- Food Safety</dc:creator>
  <cp:keywords>Security Classification: PUBLIC</cp:keywords>
  <dc:description/>
  <cp:revision>69</cp:revision>
  <cp:lastPrinted>2024-05-16T19:17:00Z</cp:lastPrinted>
  <dcterms:created xsi:type="dcterms:W3CDTF">2026-05-13T17:06:00Z</dcterms:created>
  <dcterms:modified xsi:type="dcterms:W3CDTF">2026-06-12T16:43:00Z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1,2,3,6e2d0c05,6f7aca35,4b2f79cd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</Properties>
</file>