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B1573" w14:textId="4F4AD83A" w:rsidR="00C217E9" w:rsidRPr="003D3391" w:rsidRDefault="00C217E9" w:rsidP="004748FD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5A8D5363" w14:textId="5E10A631" w:rsidR="00032652" w:rsidRPr="003D3391" w:rsidRDefault="00032652" w:rsidP="004748FD">
      <w:pPr>
        <w:spacing w:after="40" w:line="276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3D339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[</w:t>
      </w:r>
      <w:r w:rsidR="005F1AD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Your </w:t>
      </w:r>
      <w:r w:rsidRPr="003D339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C</w:t>
      </w:r>
      <w:r w:rsidR="005F1AD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ompany</w:t>
      </w:r>
      <w:r w:rsidRPr="003D339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N</w:t>
      </w:r>
      <w:r w:rsidR="005F1AD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ame</w:t>
      </w:r>
      <w:r w:rsidRPr="003D339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] </w:t>
      </w:r>
    </w:p>
    <w:p w14:paraId="7AC4E3D7" w14:textId="3F236726" w:rsidR="00032652" w:rsidRPr="003D3391" w:rsidRDefault="00032652" w:rsidP="004748FD">
      <w:pPr>
        <w:spacing w:after="40" w:line="276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[Address] </w:t>
      </w:r>
    </w:p>
    <w:p w14:paraId="36D4B2BD" w14:textId="1765CC12" w:rsidR="00E3713F" w:rsidRPr="003D3391" w:rsidRDefault="00032652" w:rsidP="00AC2A41">
      <w:pPr>
        <w:spacing w:after="240"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Phone: [          ]  | </w:t>
      </w:r>
      <w:r w:rsidR="005F1AD1">
        <w:rPr>
          <w:rFonts w:ascii="Arial" w:eastAsia="Arial" w:hAnsi="Arial" w:cs="Arial"/>
          <w:color w:val="000000" w:themeColor="text1"/>
          <w:sz w:val="20"/>
          <w:szCs w:val="20"/>
        </w:rPr>
        <w:t>Fax</w:t>
      </w:r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: [          ] |  </w:t>
      </w:r>
      <w:r w:rsidR="005F1AD1">
        <w:rPr>
          <w:rFonts w:ascii="Arial" w:eastAsia="Arial" w:hAnsi="Arial" w:cs="Arial"/>
          <w:color w:val="000000" w:themeColor="text1"/>
          <w:sz w:val="20"/>
          <w:szCs w:val="20"/>
        </w:rPr>
        <w:t>Email</w:t>
      </w:r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>: [          ]</w:t>
      </w:r>
    </w:p>
    <w:p w14:paraId="77FE1A21" w14:textId="3290AD3B" w:rsidR="003A0EC9" w:rsidRDefault="001C128B" w:rsidP="00AC2A41">
      <w:pPr>
        <w:spacing w:before="100" w:beforeAutospacing="1" w:after="100" w:afterAutospacing="1" w:line="360" w:lineRule="auto"/>
        <w:rPr>
          <w:rFonts w:ascii="Arial" w:eastAsia="Arial" w:hAnsi="Arial" w:cs="Arial"/>
          <w:color w:val="000000" w:themeColor="text1"/>
          <w:sz w:val="20"/>
          <w:szCs w:val="20"/>
          <w:lang w:val="en-CA"/>
        </w:rPr>
      </w:pPr>
      <w:r w:rsidRPr="001C128B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en-CA"/>
        </w:rPr>
        <w:t>FOR IMMEDIATE RELEASE</w:t>
      </w:r>
      <w:r w:rsidR="003A0EC9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en-CA"/>
        </w:rPr>
        <w:br/>
      </w:r>
      <w:r w:rsidR="003A0EC9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[City</w:t>
      </w:r>
      <w:r w:rsidR="006C59F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/Town</w:t>
      </w:r>
      <w:r w:rsidR="003A0EC9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, </w:t>
      </w:r>
      <w:r w:rsidR="00A1259A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Date] _______________</w:t>
      </w:r>
    </w:p>
    <w:p w14:paraId="45F09774" w14:textId="3A17A9B1" w:rsidR="00A1259A" w:rsidRPr="003A0EC9" w:rsidRDefault="00A1259A" w:rsidP="00AC2A41">
      <w:pPr>
        <w:spacing w:before="100" w:beforeAutospacing="1" w:after="100" w:afterAutospacing="1" w:line="360" w:lineRule="auto"/>
        <w:rPr>
          <w:rFonts w:ascii="Arial" w:eastAsia="Arial" w:hAnsi="Arial" w:cs="Arial"/>
          <w:color w:val="000000" w:themeColor="text1"/>
          <w:sz w:val="20"/>
          <w:szCs w:val="20"/>
          <w:lang w:val="en-CA"/>
        </w:rPr>
      </w:pPr>
      <w:r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[Company Name] ________________, [Location]_________ is </w:t>
      </w:r>
      <w:r w:rsidR="00101B7D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advising</w:t>
      </w:r>
      <w:r w:rsidR="006C541A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</w:t>
      </w:r>
      <w:r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consumers not to consumer [Brand Name and Product Name] ______________</w:t>
      </w:r>
      <w:r w:rsidR="00093F77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due to [Reason for Recall, e.g. possible E.coli contamination, Undeclared allergen, etc</w:t>
      </w:r>
      <w:r w:rsidR="007D4E61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.</w:t>
      </w:r>
      <w:r w:rsidR="00093F77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]</w:t>
      </w:r>
      <w:r w:rsidR="00CB6703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</w:t>
      </w:r>
      <w:r w:rsidR="00093F77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_______________________________________________</w:t>
      </w:r>
      <w:r w:rsidR="00CB6703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_</w:t>
      </w:r>
    </w:p>
    <w:p w14:paraId="670B066A" w14:textId="4800402A" w:rsidR="00CB6703" w:rsidRDefault="00CB6703" w:rsidP="00AC2A41">
      <w:pPr>
        <w:spacing w:before="100" w:beforeAutospacing="1" w:after="100" w:afterAutospacing="1" w:line="360" w:lineRule="auto"/>
        <w:rPr>
          <w:rFonts w:ascii="Arial" w:eastAsia="Arial" w:hAnsi="Arial" w:cs="Arial"/>
          <w:color w:val="000000" w:themeColor="text1"/>
          <w:sz w:val="20"/>
          <w:szCs w:val="20"/>
          <w:lang w:val="en-CA"/>
        </w:rPr>
      </w:pPr>
      <w:r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The product being recalled is</w:t>
      </w:r>
      <w:r w:rsidR="008C5659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[Describe the product including the</w:t>
      </w:r>
      <w:r w:rsidR="002403B6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Product name, Brand name, Lot#, UPC Code</w:t>
      </w:r>
      <w:r w:rsidR="00E44A62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, Size(s) and Packaging date]</w:t>
      </w:r>
      <w:r w:rsidR="00BB38F4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______________________________________________________</w:t>
      </w:r>
    </w:p>
    <w:p w14:paraId="230D15DF" w14:textId="4975ECCA" w:rsidR="001C128B" w:rsidRDefault="001C128B" w:rsidP="00AC2A41">
      <w:pPr>
        <w:spacing w:before="100" w:beforeAutospacing="1" w:after="100" w:afterAutospacing="1" w:line="360" w:lineRule="auto"/>
        <w:rPr>
          <w:rFonts w:ascii="Arial" w:eastAsia="Arial" w:hAnsi="Arial" w:cs="Arial"/>
          <w:color w:val="000000" w:themeColor="text1"/>
          <w:sz w:val="20"/>
          <w:szCs w:val="20"/>
          <w:lang w:val="en-CA"/>
        </w:rPr>
      </w:pP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The recalled meat products were </w:t>
      </w:r>
      <w:r w:rsidR="00E0374F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distributed </w:t>
      </w: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in</w:t>
      </w:r>
      <w:r w:rsidR="00240399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/to </w:t>
      </w: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[Location, e.g., </w:t>
      </w:r>
      <w:r w:rsidR="005A1E6A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High river, AB, across Alberta, etc.</w:t>
      </w:r>
      <w:r w:rsidR="00DE6F97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]</w:t>
      </w:r>
      <w:r w:rsidR="005232A1" w:rsidRPr="005232A1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</w:t>
      </w:r>
      <w:r w:rsidR="005232A1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___</w:t>
      </w:r>
      <w:r w:rsidR="00DE6F97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</w:t>
      </w:r>
      <w:r w:rsidR="007D4E61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</w:t>
      </w:r>
      <w:r w:rsidR="00240399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and </w:t>
      </w:r>
      <w:r w:rsidR="00DE6F97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th</w:t>
      </w:r>
      <w:r w:rsidR="002550B5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r</w:t>
      </w:r>
      <w:r w:rsidR="00DE6F97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ough [D</w:t>
      </w:r>
      <w:r w:rsidR="00240399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istributor</w:t>
      </w:r>
      <w:r w:rsidR="005232A1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(if applicable)</w:t>
      </w:r>
      <w:r w:rsidR="00DE6F97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, e.g. Co-op, Walmar</w:t>
      </w:r>
      <w:r w:rsidR="005232A1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t, etc.</w:t>
      </w: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]</w:t>
      </w:r>
      <w:r w:rsidR="00BB38F4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______</w:t>
      </w:r>
    </w:p>
    <w:p w14:paraId="5D41BDF5" w14:textId="4D760181" w:rsidR="00F369BC" w:rsidRPr="00F369BC" w:rsidRDefault="00D3502B" w:rsidP="00AC2A41">
      <w:pPr>
        <w:spacing w:before="100" w:beforeAutospacing="1" w:line="276" w:lineRule="auto"/>
        <w:rPr>
          <w:rFonts w:ascii="Arial" w:eastAsia="Arial" w:hAnsi="Arial" w:cs="Arial"/>
          <w:color w:val="000000" w:themeColor="text1"/>
          <w:sz w:val="20"/>
          <w:szCs w:val="20"/>
          <w:lang w:val="en-CA"/>
        </w:rPr>
      </w:pPr>
      <w:r w:rsidRPr="00F369BC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en-CA"/>
        </w:rPr>
        <w:t xml:space="preserve">Consumers </w:t>
      </w:r>
      <w:r w:rsidR="00A336C6" w:rsidRPr="00F369BC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en-CA"/>
        </w:rPr>
        <w:t>should</w:t>
      </w:r>
      <w:r w:rsidR="00F369BC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en-CA"/>
        </w:rPr>
        <w:t xml:space="preserve">: </w:t>
      </w:r>
      <w:r w:rsidR="00F369BC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br/>
        <w:t>[</w:t>
      </w:r>
      <w:r w:rsidR="00B94790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Describe what</w:t>
      </w:r>
      <w:r w:rsidR="00F369BC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the co</w:t>
      </w:r>
      <w:r w:rsidR="00BF078C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nsumers</w:t>
      </w:r>
      <w:r w:rsidR="00B94790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are to</w:t>
      </w:r>
      <w:r w:rsidR="00BF078C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do with the recalled product</w:t>
      </w:r>
      <w:r w:rsidR="00BB38F4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. </w:t>
      </w:r>
      <w:r w:rsidR="00BF078C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</w:t>
      </w:r>
      <w:r w:rsidR="00BB38F4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For example:</w:t>
      </w:r>
    </w:p>
    <w:p w14:paraId="6959A5D4" w14:textId="77777777" w:rsidR="001C128B" w:rsidRPr="001C128B" w:rsidRDefault="001C128B" w:rsidP="00AC2A41">
      <w:pPr>
        <w:numPr>
          <w:ilvl w:val="0"/>
          <w:numId w:val="5"/>
        </w:numPr>
        <w:spacing w:after="100" w:afterAutospacing="1" w:line="276" w:lineRule="auto"/>
        <w:rPr>
          <w:rFonts w:ascii="Arial" w:eastAsia="Arial" w:hAnsi="Arial" w:cs="Arial"/>
          <w:color w:val="000000" w:themeColor="text1"/>
          <w:sz w:val="20"/>
          <w:szCs w:val="20"/>
          <w:lang w:val="en-CA"/>
        </w:rPr>
      </w:pP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Check your fridge/freezer: Verify if you have the recalled product by checking the packaging for the UPC, Best Before, or Lot Code.</w:t>
      </w:r>
    </w:p>
    <w:p w14:paraId="2F3B9939" w14:textId="77777777" w:rsidR="001C128B" w:rsidRPr="001C128B" w:rsidRDefault="001C128B" w:rsidP="00AC2A41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Arial" w:hAnsi="Arial" w:cs="Arial"/>
          <w:color w:val="000000" w:themeColor="text1"/>
          <w:sz w:val="20"/>
          <w:szCs w:val="20"/>
          <w:lang w:val="en-CA"/>
        </w:rPr>
      </w:pP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Do not consume: Throw out the affected product or return it to the location where it was purchased for a full refund.</w:t>
      </w:r>
    </w:p>
    <w:p w14:paraId="1C71E611" w14:textId="1284865A" w:rsidR="001C128B" w:rsidRPr="001C128B" w:rsidRDefault="001C128B" w:rsidP="00AC2A41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Arial" w:hAnsi="Arial" w:cs="Arial"/>
          <w:color w:val="000000" w:themeColor="text1"/>
          <w:sz w:val="20"/>
          <w:szCs w:val="20"/>
          <w:lang w:val="en-CA"/>
        </w:rPr>
      </w:pP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Monitor health: Food contaminated with [e.g., E. coli / Listeria] can cause serious illness. If you think you became sick from consuming a recalled product, contact your healthcare provider immediately.</w:t>
      </w:r>
      <w:r w:rsidR="00BB38F4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] __________________________________________________________________</w:t>
      </w:r>
    </w:p>
    <w:p w14:paraId="5893E328" w14:textId="2D5A0716" w:rsidR="001C128B" w:rsidRPr="001C128B" w:rsidRDefault="001C128B" w:rsidP="00AC2A41">
      <w:pPr>
        <w:spacing w:before="100" w:beforeAutospacing="1" w:after="100" w:afterAutospacing="1" w:line="360" w:lineRule="auto"/>
        <w:rPr>
          <w:rFonts w:ascii="Arial" w:eastAsia="Arial" w:hAnsi="Arial" w:cs="Arial"/>
          <w:color w:val="000000" w:themeColor="text1"/>
          <w:sz w:val="20"/>
          <w:szCs w:val="20"/>
          <w:lang w:val="en-CA"/>
        </w:rPr>
      </w:pP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This recall was initiated due to [describe how the problem was discovered, e.g., </w:t>
      </w:r>
      <w:r w:rsidR="00101B7D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a customer concern, </w:t>
      </w: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/ an internal quality control check]</w:t>
      </w:r>
      <w:r w:rsidR="001B1CE9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_______________________________________________</w:t>
      </w: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. To date, there have been [number, e.g., no reported illnesses]</w:t>
      </w:r>
      <w:r w:rsidR="001B1CE9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___________</w:t>
      </w: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associated with the consumption of this product.</w:t>
      </w:r>
    </w:p>
    <w:p w14:paraId="543F069D" w14:textId="4F1E8D81" w:rsidR="001C128B" w:rsidRPr="001C128B" w:rsidRDefault="001C128B" w:rsidP="00AC2A41">
      <w:pPr>
        <w:spacing w:before="100" w:beforeAutospacing="1" w:after="100" w:afterAutospacing="1" w:line="360" w:lineRule="auto"/>
        <w:rPr>
          <w:rFonts w:ascii="Arial" w:eastAsia="Arial" w:hAnsi="Arial" w:cs="Arial"/>
          <w:color w:val="000000" w:themeColor="text1"/>
          <w:sz w:val="20"/>
          <w:szCs w:val="20"/>
          <w:lang w:val="en-CA"/>
        </w:rPr>
      </w:pP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For more information, to report a complaint, or to inquire about a refund, </w:t>
      </w:r>
      <w:r w:rsidR="006E65FF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consumers can</w:t>
      </w: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contact [Company Name]</w:t>
      </w:r>
      <w:r w:rsidR="006B7A56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_______________</w:t>
      </w: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at [Phone Number]</w:t>
      </w:r>
      <w:r w:rsidR="006B7A56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________________</w:t>
      </w: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or email [Email Address]</w:t>
      </w:r>
      <w:r w:rsidR="006B7A56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________________</w:t>
      </w: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, or visit [Website URL]</w:t>
      </w:r>
      <w:r w:rsidR="006B7A56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___________________</w:t>
      </w:r>
      <w:r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.</w:t>
      </w:r>
    </w:p>
    <w:p w14:paraId="10EDA20F" w14:textId="031D61E4" w:rsidR="001C128B" w:rsidRPr="001C128B" w:rsidRDefault="00E00F79" w:rsidP="004748FD">
      <w:pPr>
        <w:spacing w:before="100" w:beforeAutospacing="1" w:after="100" w:afterAutospacing="1" w:line="276" w:lineRule="auto"/>
        <w:rPr>
          <w:rFonts w:ascii="Arial" w:eastAsia="Arial" w:hAnsi="Arial" w:cs="Arial"/>
          <w:color w:val="000000" w:themeColor="text1"/>
          <w:sz w:val="20"/>
          <w:szCs w:val="20"/>
          <w:lang w:val="en-CA"/>
        </w:rPr>
      </w:pPr>
      <w:r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For more information, media can</w:t>
      </w:r>
      <w:r w:rsidR="001C128B"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 </w:t>
      </w:r>
      <w:r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c</w:t>
      </w:r>
      <w:r w:rsidR="001C128B"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ontact:</w:t>
      </w:r>
      <w:r w:rsidR="001C128B"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br/>
        <w:t>[</w:t>
      </w:r>
      <w:r w:rsidR="006B7A56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 xml:space="preserve">Company’s Contact </w:t>
      </w:r>
      <w:r w:rsidR="001C128B"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t>Name]</w:t>
      </w:r>
      <w:r w:rsidR="001C128B"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br/>
        <w:t>[Title]</w:t>
      </w:r>
      <w:r w:rsidR="001C128B"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br/>
        <w:t>[Company Name]</w:t>
      </w:r>
      <w:r w:rsidR="001C128B"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br/>
        <w:t>[Phone Number]</w:t>
      </w:r>
      <w:r w:rsidR="001C128B" w:rsidRPr="001C128B">
        <w:rPr>
          <w:rFonts w:ascii="Arial" w:eastAsia="Arial" w:hAnsi="Arial" w:cs="Arial"/>
          <w:color w:val="000000" w:themeColor="text1"/>
          <w:sz w:val="20"/>
          <w:szCs w:val="20"/>
          <w:lang w:val="en-CA"/>
        </w:rPr>
        <w:br/>
        <w:t>[Email Address]</w:t>
      </w:r>
    </w:p>
    <w:p w14:paraId="2E57754E" w14:textId="77777777" w:rsidR="00E617B2" w:rsidRDefault="003D3391" w:rsidP="00AC2A41">
      <w:p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3D3391"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="00E617B2">
        <w:rPr>
          <w:rFonts w:ascii="Arial" w:hAnsi="Arial" w:cs="Arial"/>
          <w:sz w:val="20"/>
          <w:szCs w:val="20"/>
        </w:rPr>
        <w:br/>
      </w:r>
    </w:p>
    <w:p w14:paraId="1EAB4DA8" w14:textId="43249B70" w:rsidR="00E617B2" w:rsidRPr="00E617B2" w:rsidRDefault="00E617B2" w:rsidP="00AC2A41">
      <w:p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17B2">
        <w:rPr>
          <w:rFonts w:ascii="Arial" w:hAnsi="Arial" w:cs="Arial"/>
          <w:i/>
          <w:iCs/>
          <w:color w:val="FF0000"/>
          <w:sz w:val="20"/>
          <w:szCs w:val="20"/>
        </w:rPr>
        <w:lastRenderedPageBreak/>
        <w:t>Note: Any media release should be closely coordinated with the Regulators (</w:t>
      </w:r>
      <w:r w:rsidR="00B94790">
        <w:rPr>
          <w:rFonts w:ascii="Arial" w:hAnsi="Arial" w:cs="Arial"/>
          <w:i/>
          <w:iCs/>
          <w:color w:val="FF0000"/>
          <w:sz w:val="20"/>
          <w:szCs w:val="20"/>
        </w:rPr>
        <w:t xml:space="preserve">Meat and Dairy Inspection, </w:t>
      </w:r>
      <w:r w:rsidRPr="00E617B2">
        <w:rPr>
          <w:rFonts w:ascii="Arial" w:hAnsi="Arial" w:cs="Arial"/>
          <w:i/>
          <w:iCs/>
          <w:color w:val="FF0000"/>
          <w:sz w:val="20"/>
          <w:szCs w:val="20"/>
        </w:rPr>
        <w:t>CFIA).</w:t>
      </w:r>
    </w:p>
    <w:sectPr w:rsidR="00E617B2" w:rsidRPr="00E617B2" w:rsidSect="00E617B2">
      <w:footerReference w:type="default" r:id="rId8"/>
      <w:pgSz w:w="12240" w:h="15840"/>
      <w:pgMar w:top="709" w:right="1440" w:bottom="1276" w:left="1440" w:header="720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DE6BC" w14:textId="77777777" w:rsidR="00960C77" w:rsidRDefault="00960C77" w:rsidP="00971486">
      <w:r>
        <w:separator/>
      </w:r>
    </w:p>
  </w:endnote>
  <w:endnote w:type="continuationSeparator" w:id="0">
    <w:p w14:paraId="2F91E5DD" w14:textId="77777777" w:rsidR="00960C77" w:rsidRDefault="00960C77" w:rsidP="0097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380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D05C15" w14:textId="0117719C" w:rsidR="005D5F2F" w:rsidRDefault="005D5F2F">
        <w:pPr>
          <w:pStyle w:val="Footer"/>
          <w:jc w:val="right"/>
        </w:pPr>
        <w:r w:rsidRPr="005D5F2F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5D5F2F">
          <w:rPr>
            <w:rFonts w:ascii="Arial" w:hAnsi="Arial" w:cs="Arial"/>
            <w:b/>
            <w:bCs/>
            <w:sz w:val="18"/>
            <w:szCs w:val="18"/>
          </w:rPr>
          <w:instrText xml:space="preserve"> PAGE   \* MERGEFORMAT </w:instrText>
        </w:r>
        <w:r w:rsidRPr="005D5F2F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5D5F2F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5D5F2F">
          <w:rPr>
            <w:rFonts w:ascii="Arial" w:hAnsi="Arial" w:cs="Arial"/>
            <w:b/>
            <w:bCs/>
            <w:noProof/>
            <w:sz w:val="18"/>
            <w:szCs w:val="18"/>
          </w:rPr>
          <w:fldChar w:fldCharType="end"/>
        </w:r>
      </w:p>
    </w:sdtContent>
  </w:sdt>
  <w:p w14:paraId="4732CE62" w14:textId="77777777" w:rsidR="00351A38" w:rsidRDefault="00351A38" w:rsidP="00351A3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375BB" w14:textId="77777777" w:rsidR="00960C77" w:rsidRDefault="00960C77" w:rsidP="00971486">
      <w:r>
        <w:separator/>
      </w:r>
    </w:p>
  </w:footnote>
  <w:footnote w:type="continuationSeparator" w:id="0">
    <w:p w14:paraId="59A2CE99" w14:textId="77777777" w:rsidR="00960C77" w:rsidRDefault="00960C77" w:rsidP="0097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22.95pt;height:9.95pt;visibility:visible;mso-wrap-style:square" o:bullet="t">
        <v:imagedata r:id="rId1" o:title=""/>
      </v:shape>
    </w:pict>
  </w:numPicBullet>
  <w:abstractNum w:abstractNumId="0" w15:restartNumberingAfterBreak="0">
    <w:nsid w:val="37F144BC"/>
    <w:multiLevelType w:val="hybridMultilevel"/>
    <w:tmpl w:val="24CE6AEC"/>
    <w:lvl w:ilvl="0" w:tplc="36C202A4">
      <w:start w:val="1"/>
      <w:numFmt w:val="bullet"/>
      <w:lvlText w:val="•"/>
      <w:lvlJc w:val="left"/>
      <w:pPr>
        <w:ind w:left="720" w:hanging="360"/>
      </w:pPr>
    </w:lvl>
    <w:lvl w:ilvl="1" w:tplc="AAFAB814">
      <w:start w:val="1"/>
      <w:numFmt w:val="bullet"/>
      <w:lvlText w:val="◦"/>
      <w:lvlJc w:val="left"/>
      <w:pPr>
        <w:ind w:left="1080" w:hanging="360"/>
      </w:pPr>
    </w:lvl>
    <w:lvl w:ilvl="2" w:tplc="4D7AB098">
      <w:numFmt w:val="decimal"/>
      <w:lvlText w:val=""/>
      <w:lvlJc w:val="left"/>
    </w:lvl>
    <w:lvl w:ilvl="3" w:tplc="3E92DC86">
      <w:numFmt w:val="decimal"/>
      <w:lvlText w:val=""/>
      <w:lvlJc w:val="left"/>
    </w:lvl>
    <w:lvl w:ilvl="4" w:tplc="C39A7322">
      <w:numFmt w:val="decimal"/>
      <w:lvlText w:val=""/>
      <w:lvlJc w:val="left"/>
    </w:lvl>
    <w:lvl w:ilvl="5" w:tplc="380CAB26">
      <w:numFmt w:val="decimal"/>
      <w:lvlText w:val=""/>
      <w:lvlJc w:val="left"/>
    </w:lvl>
    <w:lvl w:ilvl="6" w:tplc="50F8B2B6">
      <w:numFmt w:val="decimal"/>
      <w:lvlText w:val=""/>
      <w:lvlJc w:val="left"/>
    </w:lvl>
    <w:lvl w:ilvl="7" w:tplc="8A66ECB8">
      <w:numFmt w:val="decimal"/>
      <w:lvlText w:val=""/>
      <w:lvlJc w:val="left"/>
    </w:lvl>
    <w:lvl w:ilvl="8" w:tplc="12E058A4">
      <w:numFmt w:val="decimal"/>
      <w:lvlText w:val=""/>
      <w:lvlJc w:val="left"/>
    </w:lvl>
  </w:abstractNum>
  <w:abstractNum w:abstractNumId="1" w15:restartNumberingAfterBreak="0">
    <w:nsid w:val="3D9653C4"/>
    <w:multiLevelType w:val="multilevel"/>
    <w:tmpl w:val="9A60C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75CCE"/>
    <w:multiLevelType w:val="hybridMultilevel"/>
    <w:tmpl w:val="0E8A2C4E"/>
    <w:lvl w:ilvl="0" w:tplc="278EE472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071538207">
    <w:abstractNumId w:val="2"/>
  </w:num>
  <w:num w:numId="2" w16cid:durableId="589893316">
    <w:abstractNumId w:val="2"/>
    <w:lvlOverride w:ilvl="0">
      <w:startOverride w:val="1"/>
    </w:lvlOverride>
  </w:num>
  <w:num w:numId="3" w16cid:durableId="568803681">
    <w:abstractNumId w:val="3"/>
  </w:num>
  <w:num w:numId="4" w16cid:durableId="610287454">
    <w:abstractNumId w:val="0"/>
    <w:lvlOverride w:ilvl="0">
      <w:startOverride w:val="1"/>
    </w:lvlOverride>
  </w:num>
  <w:num w:numId="5" w16cid:durableId="362446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8A"/>
    <w:rsid w:val="00022CD9"/>
    <w:rsid w:val="000237D3"/>
    <w:rsid w:val="00024558"/>
    <w:rsid w:val="00030ABD"/>
    <w:rsid w:val="00030B1A"/>
    <w:rsid w:val="0003132A"/>
    <w:rsid w:val="00032652"/>
    <w:rsid w:val="00046606"/>
    <w:rsid w:val="00066C23"/>
    <w:rsid w:val="00093F77"/>
    <w:rsid w:val="000A274F"/>
    <w:rsid w:val="000A3686"/>
    <w:rsid w:val="000A4E50"/>
    <w:rsid w:val="000A6778"/>
    <w:rsid w:val="000B701C"/>
    <w:rsid w:val="000C43F8"/>
    <w:rsid w:val="000D2FA9"/>
    <w:rsid w:val="000D63F1"/>
    <w:rsid w:val="000E2C94"/>
    <w:rsid w:val="000E4C60"/>
    <w:rsid w:val="000E5AF7"/>
    <w:rsid w:val="000E6293"/>
    <w:rsid w:val="000F326E"/>
    <w:rsid w:val="000F378B"/>
    <w:rsid w:val="00101B7D"/>
    <w:rsid w:val="00105F94"/>
    <w:rsid w:val="00113D0F"/>
    <w:rsid w:val="00114995"/>
    <w:rsid w:val="001175E5"/>
    <w:rsid w:val="00121A83"/>
    <w:rsid w:val="001225A4"/>
    <w:rsid w:val="00137B00"/>
    <w:rsid w:val="0016018E"/>
    <w:rsid w:val="001B1CE9"/>
    <w:rsid w:val="001B55A5"/>
    <w:rsid w:val="001C128B"/>
    <w:rsid w:val="001D0894"/>
    <w:rsid w:val="001D4E5D"/>
    <w:rsid w:val="001D5724"/>
    <w:rsid w:val="001D75B1"/>
    <w:rsid w:val="001E4163"/>
    <w:rsid w:val="001E78D0"/>
    <w:rsid w:val="002039A4"/>
    <w:rsid w:val="00211AC1"/>
    <w:rsid w:val="0021446E"/>
    <w:rsid w:val="0023579E"/>
    <w:rsid w:val="00240399"/>
    <w:rsid w:val="002403B6"/>
    <w:rsid w:val="00242210"/>
    <w:rsid w:val="00250C00"/>
    <w:rsid w:val="002550B5"/>
    <w:rsid w:val="00257206"/>
    <w:rsid w:val="00272905"/>
    <w:rsid w:val="00281CD2"/>
    <w:rsid w:val="00282866"/>
    <w:rsid w:val="00284DA4"/>
    <w:rsid w:val="00285602"/>
    <w:rsid w:val="00285FE9"/>
    <w:rsid w:val="00287DD5"/>
    <w:rsid w:val="00291B4E"/>
    <w:rsid w:val="002A06BD"/>
    <w:rsid w:val="002A5369"/>
    <w:rsid w:val="002B3C8A"/>
    <w:rsid w:val="002C2536"/>
    <w:rsid w:val="002C7557"/>
    <w:rsid w:val="002D1169"/>
    <w:rsid w:val="002E515C"/>
    <w:rsid w:val="002F0005"/>
    <w:rsid w:val="003068C2"/>
    <w:rsid w:val="00306DD1"/>
    <w:rsid w:val="00315ED0"/>
    <w:rsid w:val="00351A38"/>
    <w:rsid w:val="00357771"/>
    <w:rsid w:val="00357B30"/>
    <w:rsid w:val="00361682"/>
    <w:rsid w:val="00381ADF"/>
    <w:rsid w:val="00383DA7"/>
    <w:rsid w:val="003A0EC9"/>
    <w:rsid w:val="003B1E09"/>
    <w:rsid w:val="003D3391"/>
    <w:rsid w:val="003E0C8A"/>
    <w:rsid w:val="003E4C28"/>
    <w:rsid w:val="003E4CBC"/>
    <w:rsid w:val="003E5CAD"/>
    <w:rsid w:val="003F310B"/>
    <w:rsid w:val="00400B11"/>
    <w:rsid w:val="00412BB5"/>
    <w:rsid w:val="00424125"/>
    <w:rsid w:val="004317F2"/>
    <w:rsid w:val="00434C19"/>
    <w:rsid w:val="004378D6"/>
    <w:rsid w:val="0044392E"/>
    <w:rsid w:val="004529D5"/>
    <w:rsid w:val="004628E9"/>
    <w:rsid w:val="0047211C"/>
    <w:rsid w:val="004748FD"/>
    <w:rsid w:val="00475E8C"/>
    <w:rsid w:val="004C4C0C"/>
    <w:rsid w:val="004C744B"/>
    <w:rsid w:val="004D4598"/>
    <w:rsid w:val="004F36E3"/>
    <w:rsid w:val="00501DE8"/>
    <w:rsid w:val="00506690"/>
    <w:rsid w:val="005202C1"/>
    <w:rsid w:val="005232A1"/>
    <w:rsid w:val="00526C7E"/>
    <w:rsid w:val="00531BFC"/>
    <w:rsid w:val="00541F55"/>
    <w:rsid w:val="00541FCF"/>
    <w:rsid w:val="00560FCB"/>
    <w:rsid w:val="005643E8"/>
    <w:rsid w:val="00572D9F"/>
    <w:rsid w:val="00592935"/>
    <w:rsid w:val="005A1E6A"/>
    <w:rsid w:val="005A2163"/>
    <w:rsid w:val="005B1C55"/>
    <w:rsid w:val="005B65EF"/>
    <w:rsid w:val="005C12D2"/>
    <w:rsid w:val="005C46AB"/>
    <w:rsid w:val="005C5F87"/>
    <w:rsid w:val="005C7454"/>
    <w:rsid w:val="005D246B"/>
    <w:rsid w:val="005D5F2F"/>
    <w:rsid w:val="005E2A76"/>
    <w:rsid w:val="005E3FFE"/>
    <w:rsid w:val="005E7D04"/>
    <w:rsid w:val="005F1AD1"/>
    <w:rsid w:val="006229F5"/>
    <w:rsid w:val="00626CED"/>
    <w:rsid w:val="00635476"/>
    <w:rsid w:val="006408F2"/>
    <w:rsid w:val="00645DEA"/>
    <w:rsid w:val="0066276E"/>
    <w:rsid w:val="006637A3"/>
    <w:rsid w:val="00663FA4"/>
    <w:rsid w:val="00670852"/>
    <w:rsid w:val="00673562"/>
    <w:rsid w:val="00680269"/>
    <w:rsid w:val="00687BBC"/>
    <w:rsid w:val="0069208D"/>
    <w:rsid w:val="006968B1"/>
    <w:rsid w:val="006A0714"/>
    <w:rsid w:val="006B0288"/>
    <w:rsid w:val="006B16FB"/>
    <w:rsid w:val="006B50B3"/>
    <w:rsid w:val="006B531D"/>
    <w:rsid w:val="006B7A56"/>
    <w:rsid w:val="006C541A"/>
    <w:rsid w:val="006C59FB"/>
    <w:rsid w:val="006C7211"/>
    <w:rsid w:val="006D131B"/>
    <w:rsid w:val="006D2EB5"/>
    <w:rsid w:val="006D5DDE"/>
    <w:rsid w:val="006D6C46"/>
    <w:rsid w:val="006E5FA5"/>
    <w:rsid w:val="006E65FF"/>
    <w:rsid w:val="00705D35"/>
    <w:rsid w:val="00711DB9"/>
    <w:rsid w:val="00713202"/>
    <w:rsid w:val="00726517"/>
    <w:rsid w:val="007402FE"/>
    <w:rsid w:val="00743455"/>
    <w:rsid w:val="0075038B"/>
    <w:rsid w:val="007605BF"/>
    <w:rsid w:val="00767B1F"/>
    <w:rsid w:val="00772171"/>
    <w:rsid w:val="00772E1E"/>
    <w:rsid w:val="00782F0A"/>
    <w:rsid w:val="00783922"/>
    <w:rsid w:val="007C0571"/>
    <w:rsid w:val="007C3D3E"/>
    <w:rsid w:val="007C4856"/>
    <w:rsid w:val="007C571C"/>
    <w:rsid w:val="007D3127"/>
    <w:rsid w:val="007D4E61"/>
    <w:rsid w:val="008026D6"/>
    <w:rsid w:val="00806661"/>
    <w:rsid w:val="008103B5"/>
    <w:rsid w:val="00825471"/>
    <w:rsid w:val="00842369"/>
    <w:rsid w:val="00846A24"/>
    <w:rsid w:val="00847F0E"/>
    <w:rsid w:val="008569B9"/>
    <w:rsid w:val="008725F2"/>
    <w:rsid w:val="00877CFE"/>
    <w:rsid w:val="0088335A"/>
    <w:rsid w:val="008863EC"/>
    <w:rsid w:val="00886AAC"/>
    <w:rsid w:val="00886D96"/>
    <w:rsid w:val="008B1103"/>
    <w:rsid w:val="008C1ECC"/>
    <w:rsid w:val="008C4989"/>
    <w:rsid w:val="008C5659"/>
    <w:rsid w:val="008D4C7E"/>
    <w:rsid w:val="008D5FC1"/>
    <w:rsid w:val="008E2E28"/>
    <w:rsid w:val="008E5A0A"/>
    <w:rsid w:val="008F1138"/>
    <w:rsid w:val="008F78AF"/>
    <w:rsid w:val="009169A8"/>
    <w:rsid w:val="0092557B"/>
    <w:rsid w:val="009334E2"/>
    <w:rsid w:val="009445FF"/>
    <w:rsid w:val="00945870"/>
    <w:rsid w:val="009523F4"/>
    <w:rsid w:val="00956A06"/>
    <w:rsid w:val="00960C77"/>
    <w:rsid w:val="00964144"/>
    <w:rsid w:val="00971486"/>
    <w:rsid w:val="009720AD"/>
    <w:rsid w:val="009943E8"/>
    <w:rsid w:val="009A259C"/>
    <w:rsid w:val="009B49D2"/>
    <w:rsid w:val="009C467A"/>
    <w:rsid w:val="009D2A87"/>
    <w:rsid w:val="009D52B3"/>
    <w:rsid w:val="009E2C05"/>
    <w:rsid w:val="009E4974"/>
    <w:rsid w:val="00A06D93"/>
    <w:rsid w:val="00A078A7"/>
    <w:rsid w:val="00A1259A"/>
    <w:rsid w:val="00A25679"/>
    <w:rsid w:val="00A26FF5"/>
    <w:rsid w:val="00A326C4"/>
    <w:rsid w:val="00A336C6"/>
    <w:rsid w:val="00A36331"/>
    <w:rsid w:val="00A539AE"/>
    <w:rsid w:val="00A8232B"/>
    <w:rsid w:val="00A92E3C"/>
    <w:rsid w:val="00A96B94"/>
    <w:rsid w:val="00A96C39"/>
    <w:rsid w:val="00AA0C7D"/>
    <w:rsid w:val="00AC2A41"/>
    <w:rsid w:val="00AC6573"/>
    <w:rsid w:val="00AE0DF0"/>
    <w:rsid w:val="00AE2D4E"/>
    <w:rsid w:val="00AE5D31"/>
    <w:rsid w:val="00B006E9"/>
    <w:rsid w:val="00B10E20"/>
    <w:rsid w:val="00B12027"/>
    <w:rsid w:val="00B13604"/>
    <w:rsid w:val="00B349F2"/>
    <w:rsid w:val="00B3504A"/>
    <w:rsid w:val="00B375E8"/>
    <w:rsid w:val="00B52D02"/>
    <w:rsid w:val="00B66F53"/>
    <w:rsid w:val="00B75D4A"/>
    <w:rsid w:val="00B80820"/>
    <w:rsid w:val="00B80ABF"/>
    <w:rsid w:val="00B92BF5"/>
    <w:rsid w:val="00B94790"/>
    <w:rsid w:val="00BA1C53"/>
    <w:rsid w:val="00BA27D4"/>
    <w:rsid w:val="00BA7316"/>
    <w:rsid w:val="00BB38F4"/>
    <w:rsid w:val="00BC6C43"/>
    <w:rsid w:val="00BD2C06"/>
    <w:rsid w:val="00BF03A9"/>
    <w:rsid w:val="00BF078C"/>
    <w:rsid w:val="00BF6FD9"/>
    <w:rsid w:val="00C0158C"/>
    <w:rsid w:val="00C05209"/>
    <w:rsid w:val="00C14128"/>
    <w:rsid w:val="00C160F9"/>
    <w:rsid w:val="00C214D2"/>
    <w:rsid w:val="00C217E9"/>
    <w:rsid w:val="00C22D17"/>
    <w:rsid w:val="00C34A38"/>
    <w:rsid w:val="00C40C45"/>
    <w:rsid w:val="00C42757"/>
    <w:rsid w:val="00C47826"/>
    <w:rsid w:val="00C541C6"/>
    <w:rsid w:val="00C647A2"/>
    <w:rsid w:val="00C656EB"/>
    <w:rsid w:val="00C6689A"/>
    <w:rsid w:val="00C749D3"/>
    <w:rsid w:val="00C80246"/>
    <w:rsid w:val="00C904CA"/>
    <w:rsid w:val="00C922F5"/>
    <w:rsid w:val="00CB2C9E"/>
    <w:rsid w:val="00CB35FB"/>
    <w:rsid w:val="00CB6703"/>
    <w:rsid w:val="00CD2317"/>
    <w:rsid w:val="00CE1884"/>
    <w:rsid w:val="00CE29FE"/>
    <w:rsid w:val="00CF4C25"/>
    <w:rsid w:val="00D04EAE"/>
    <w:rsid w:val="00D07BF4"/>
    <w:rsid w:val="00D12AB1"/>
    <w:rsid w:val="00D17C90"/>
    <w:rsid w:val="00D34D84"/>
    <w:rsid w:val="00D3502B"/>
    <w:rsid w:val="00D44B21"/>
    <w:rsid w:val="00D745B7"/>
    <w:rsid w:val="00D83F1A"/>
    <w:rsid w:val="00D9341B"/>
    <w:rsid w:val="00DB3D3B"/>
    <w:rsid w:val="00DC29D8"/>
    <w:rsid w:val="00DE0B06"/>
    <w:rsid w:val="00DE6F97"/>
    <w:rsid w:val="00DF49DC"/>
    <w:rsid w:val="00E00F79"/>
    <w:rsid w:val="00E0374F"/>
    <w:rsid w:val="00E20AA4"/>
    <w:rsid w:val="00E359CE"/>
    <w:rsid w:val="00E3713F"/>
    <w:rsid w:val="00E44A62"/>
    <w:rsid w:val="00E617B2"/>
    <w:rsid w:val="00E66D54"/>
    <w:rsid w:val="00E70194"/>
    <w:rsid w:val="00EA1FBF"/>
    <w:rsid w:val="00EC22F1"/>
    <w:rsid w:val="00EC4DA4"/>
    <w:rsid w:val="00EC53FB"/>
    <w:rsid w:val="00EC7DC0"/>
    <w:rsid w:val="00ED0323"/>
    <w:rsid w:val="00ED7268"/>
    <w:rsid w:val="00EF2DAC"/>
    <w:rsid w:val="00EF31A1"/>
    <w:rsid w:val="00F20D2F"/>
    <w:rsid w:val="00F24B98"/>
    <w:rsid w:val="00F27710"/>
    <w:rsid w:val="00F369BC"/>
    <w:rsid w:val="00F41447"/>
    <w:rsid w:val="00F5276B"/>
    <w:rsid w:val="00F6026A"/>
    <w:rsid w:val="00F62868"/>
    <w:rsid w:val="00F67CC8"/>
    <w:rsid w:val="00F745AC"/>
    <w:rsid w:val="00F77C15"/>
    <w:rsid w:val="00F81D62"/>
    <w:rsid w:val="00FA2DCC"/>
    <w:rsid w:val="00FA4DB4"/>
    <w:rsid w:val="00FB2B01"/>
    <w:rsid w:val="00FC1B8C"/>
    <w:rsid w:val="00FC3A57"/>
    <w:rsid w:val="00FC6189"/>
    <w:rsid w:val="00FD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0F965"/>
  <w15:chartTrackingRefBased/>
  <w15:docId w15:val="{63C03807-6A20-4982-8A91-B9D1015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3" w:unhideWhenUsed="1"/>
    <w:lsdException w:name="heading 7" w:semiHidden="1" w:uiPriority="3" w:unhideWhenUsed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D4598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D7268"/>
    <w:pPr>
      <w:keepNext/>
      <w:keepLines/>
      <w:spacing w:before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07BF4"/>
    <w:pPr>
      <w:keepNext/>
      <w:keepLines/>
      <w:spacing w:before="6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B13604"/>
    <w:pPr>
      <w:keepNext/>
      <w:keepLines/>
      <w:spacing w:before="4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6D131B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A92E3C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semiHidden/>
    <w:qFormat/>
    <w:rsid w:val="00D44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sid w:val="00F8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4D459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D7268"/>
    <w:rPr>
      <w:rFonts w:ascii="Times New Roman" w:eastAsiaTheme="majorEastAsia" w:hAnsi="Times New Roman" w:cstheme="majorBidi"/>
      <w:kern w:val="0"/>
      <w:sz w:val="32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rsid w:val="00D07BF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3E4CBC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6D131B"/>
    <w:rPr>
      <w:rFonts w:ascii="Arial" w:eastAsiaTheme="majorEastAsia" w:hAnsi="Arial" w:cstheme="majorBidi"/>
      <w:b/>
      <w:iCs/>
      <w:sz w:val="20"/>
    </w:rPr>
  </w:style>
  <w:style w:type="paragraph" w:customStyle="1" w:styleId="BulletL1">
    <w:name w:val="Bullet L1"/>
    <w:basedOn w:val="Normal"/>
    <w:link w:val="BulletL1Char"/>
    <w:uiPriority w:val="1"/>
    <w:qFormat/>
    <w:rsid w:val="00A06D93"/>
    <w:pPr>
      <w:numPr>
        <w:numId w:val="1"/>
      </w:numPr>
      <w:spacing w:before="40" w:after="40"/>
      <w:ind w:left="36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A06D93"/>
    <w:rPr>
      <w:rFonts w:ascii="Arial" w:hAnsi="Arial"/>
      <w:sz w:val="20"/>
    </w:rPr>
  </w:style>
  <w:style w:type="paragraph" w:customStyle="1" w:styleId="BulletL2">
    <w:name w:val="Bullet L2"/>
    <w:basedOn w:val="BulletL1"/>
    <w:link w:val="BulletL2Char"/>
    <w:uiPriority w:val="1"/>
    <w:qFormat/>
    <w:rsid w:val="00971486"/>
    <w:pPr>
      <w:numPr>
        <w:ilvl w:val="1"/>
      </w:numPr>
      <w:ind w:left="720"/>
    </w:pPr>
  </w:style>
  <w:style w:type="character" w:customStyle="1" w:styleId="BulletL2Char">
    <w:name w:val="Bullet L2 Char"/>
    <w:basedOn w:val="BulletL1Char"/>
    <w:link w:val="BulletL2"/>
    <w:uiPriority w:val="1"/>
    <w:rsid w:val="003E4CB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71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486"/>
    <w:rPr>
      <w:rFonts w:ascii="Arial" w:hAnsi="Arial"/>
      <w:sz w:val="20"/>
    </w:rPr>
  </w:style>
  <w:style w:type="paragraph" w:customStyle="1" w:styleId="Copyright">
    <w:name w:val="Copyright"/>
    <w:basedOn w:val="Normal"/>
    <w:link w:val="CopyrightChar"/>
    <w:uiPriority w:val="5"/>
    <w:qFormat/>
    <w:rsid w:val="00137B00"/>
    <w:pPr>
      <w:autoSpaceDE w:val="0"/>
      <w:autoSpaceDN w:val="0"/>
      <w:adjustRightInd w:val="0"/>
      <w:spacing w:after="80" w:line="220" w:lineRule="atLeast"/>
      <w:textAlignment w:val="center"/>
    </w:pPr>
    <w:rPr>
      <w:rFonts w:cs="Arial"/>
      <w:sz w:val="16"/>
      <w:szCs w:val="16"/>
    </w:rPr>
  </w:style>
  <w:style w:type="character" w:customStyle="1" w:styleId="CopyrightChar">
    <w:name w:val="Copyright Char"/>
    <w:basedOn w:val="DefaultParagraphFont"/>
    <w:link w:val="Copyright"/>
    <w:uiPriority w:val="5"/>
    <w:rsid w:val="003E4CBC"/>
    <w:rPr>
      <w:rFonts w:ascii="Arial" w:hAnsi="Arial" w:cs="Arial"/>
      <w:kern w:val="0"/>
      <w:sz w:val="16"/>
      <w:szCs w:val="16"/>
      <w14:ligatures w14:val="none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9E2C05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sz w:val="18"/>
      <w:szCs w:val="15"/>
    </w:rPr>
  </w:style>
  <w:style w:type="character" w:customStyle="1" w:styleId="SourceChar">
    <w:name w:val="Source Char"/>
    <w:basedOn w:val="DefaultParagraphFont"/>
    <w:link w:val="Source"/>
    <w:uiPriority w:val="5"/>
    <w:rsid w:val="009E2C05"/>
    <w:rPr>
      <w:rFonts w:ascii="Arial" w:hAnsi="Arial" w:cs="Arial"/>
      <w:color w:val="000000"/>
      <w:kern w:val="0"/>
      <w:sz w:val="18"/>
      <w:szCs w:val="15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9B49D2"/>
    <w:pPr>
      <w:tabs>
        <w:tab w:val="right" w:pos="10080"/>
      </w:tabs>
      <w:autoSpaceDE w:val="0"/>
      <w:autoSpaceDN w:val="0"/>
      <w:adjustRightInd w:val="0"/>
      <w:textAlignment w:val="center"/>
    </w:pPr>
    <w:rPr>
      <w:rFonts w:cs="Arial"/>
      <w:b/>
      <w:bCs/>
      <w:color w:val="000000"/>
      <w:sz w:val="18"/>
      <w:szCs w:val="14"/>
    </w:rPr>
  </w:style>
  <w:style w:type="character" w:customStyle="1" w:styleId="PageFooterChar">
    <w:name w:val="Page Footer Char"/>
    <w:basedOn w:val="DefaultParagraphFont"/>
    <w:link w:val="PageFooter"/>
    <w:uiPriority w:val="4"/>
    <w:rsid w:val="003E4CBC"/>
    <w:rPr>
      <w:rFonts w:ascii="Arial" w:hAnsi="Arial" w:cs="Arial"/>
      <w:b/>
      <w:bCs/>
      <w:color w:val="000000"/>
      <w:kern w:val="0"/>
      <w:sz w:val="18"/>
      <w:szCs w:val="14"/>
      <w14:ligatures w14:val="none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137B00"/>
    <w:pPr>
      <w:pBdr>
        <w:top w:val="dotted" w:sz="6" w:space="4" w:color="44546A" w:themeColor="text2"/>
      </w:pBdr>
      <w:autoSpaceDE w:val="0"/>
      <w:autoSpaceDN w:val="0"/>
      <w:adjustRightInd w:val="0"/>
      <w:spacing w:before="240" w:line="220" w:lineRule="atLeast"/>
      <w:textAlignment w:val="center"/>
    </w:pPr>
    <w:rPr>
      <w:rFonts w:cs="Arial"/>
      <w:b/>
      <w:bCs/>
      <w:caps/>
      <w:color w:val="000000"/>
      <w:spacing w:val="3"/>
      <w:szCs w:val="20"/>
    </w:rPr>
  </w:style>
  <w:style w:type="character" w:customStyle="1" w:styleId="TableH1Char">
    <w:name w:val="Table H1 Char"/>
    <w:basedOn w:val="DefaultParagraphFont"/>
    <w:link w:val="TableH1"/>
    <w:uiPriority w:val="5"/>
    <w:rsid w:val="00137B00"/>
    <w:rPr>
      <w:rFonts w:ascii="Arial" w:hAnsi="Arial" w:cs="Arial"/>
      <w:b/>
      <w:bCs/>
      <w:caps/>
      <w:color w:val="000000"/>
      <w:spacing w:val="3"/>
      <w:kern w:val="0"/>
      <w:sz w:val="20"/>
      <w:szCs w:val="20"/>
      <w14:ligatures w14:val="none"/>
    </w:rPr>
  </w:style>
  <w:style w:type="paragraph" w:customStyle="1" w:styleId="TableH2">
    <w:name w:val="Table H2"/>
    <w:basedOn w:val="Normal"/>
    <w:link w:val="TableH2Char"/>
    <w:uiPriority w:val="5"/>
    <w:qFormat/>
    <w:rsid w:val="00281CD2"/>
    <w:pPr>
      <w:autoSpaceDE w:val="0"/>
      <w:autoSpaceDN w:val="0"/>
      <w:adjustRightInd w:val="0"/>
      <w:spacing w:after="120" w:line="220" w:lineRule="atLeast"/>
      <w:textAlignment w:val="center"/>
    </w:pPr>
    <w:rPr>
      <w:rFonts w:cs="HelveticaNeueLT Std Lt"/>
      <w:color w:val="000000"/>
      <w:szCs w:val="16"/>
    </w:rPr>
  </w:style>
  <w:style w:type="character" w:customStyle="1" w:styleId="TableH2Char">
    <w:name w:val="Table H2 Char"/>
    <w:basedOn w:val="DefaultParagraphFont"/>
    <w:link w:val="TableH2"/>
    <w:uiPriority w:val="5"/>
    <w:rsid w:val="00281CD2"/>
    <w:rPr>
      <w:rFonts w:ascii="Arial" w:hAnsi="Arial" w:cs="HelveticaNeueLT Std Lt"/>
      <w:color w:val="000000"/>
      <w:kern w:val="0"/>
      <w:sz w:val="20"/>
      <w:szCs w:val="16"/>
      <w14:ligatures w14:val="none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b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281CD2"/>
    <w:rPr>
      <w:rFonts w:ascii="Arial" w:hAnsi="Arial" w:cs="Arial"/>
      <w:b/>
      <w:kern w:val="0"/>
      <w:sz w:val="20"/>
      <w14:ligatures w14:val="none"/>
    </w:rPr>
  </w:style>
  <w:style w:type="paragraph" w:customStyle="1" w:styleId="Tabletext">
    <w:name w:val="Table text"/>
    <w:basedOn w:val="Normal"/>
    <w:link w:val="Tabletext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szCs w:val="18"/>
    </w:rPr>
  </w:style>
  <w:style w:type="character" w:customStyle="1" w:styleId="TabletextChar">
    <w:name w:val="Table text Char"/>
    <w:basedOn w:val="DefaultParagraphFont"/>
    <w:link w:val="Tabletext"/>
    <w:uiPriority w:val="5"/>
    <w:rsid w:val="00281CD2"/>
    <w:rPr>
      <w:rFonts w:ascii="Arial" w:hAnsi="Arial" w:cs="Arial"/>
      <w:kern w:val="0"/>
      <w:sz w:val="20"/>
      <w:szCs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D3127"/>
    <w:pPr>
      <w:tabs>
        <w:tab w:val="right" w:leader="dot" w:pos="6660"/>
      </w:tabs>
      <w:spacing w:before="240" w:after="100" w:line="264" w:lineRule="auto"/>
      <w:ind w:right="3427"/>
    </w:pPr>
    <w:rPr>
      <w:rFonts w:cs="Arial"/>
      <w:b/>
      <w:noProof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right="3420"/>
    </w:pPr>
    <w:rPr>
      <w:rFonts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left="360" w:right="3420"/>
    </w:pPr>
    <w:rPr>
      <w:rFonts w:cs="Arial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357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CFE"/>
    <w:pPr>
      <w:spacing w:before="100" w:beforeAutospacing="1" w:after="100" w:afterAutospacing="1"/>
    </w:pPr>
    <w:rPr>
      <w:lang w:val="en-CA" w:eastAsia="en-CA"/>
    </w:rPr>
  </w:style>
  <w:style w:type="table" w:customStyle="1" w:styleId="GoABanded">
    <w:name w:val="GoA Banded"/>
    <w:basedOn w:val="TableNormal"/>
    <w:uiPriority w:val="99"/>
    <w:rsid w:val="00257206"/>
    <w:pPr>
      <w:spacing w:after="0" w:line="240" w:lineRule="auto"/>
    </w:pPr>
    <w:rPr>
      <w:bCs/>
      <w:kern w:val="0"/>
      <w14:ligatures w14:val="none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6Char">
    <w:name w:val="Heading 6 Char"/>
    <w:basedOn w:val="DefaultParagraphFont"/>
    <w:link w:val="Heading6"/>
    <w:uiPriority w:val="3"/>
    <w:rsid w:val="00A92E3C"/>
    <w:rPr>
      <w:rFonts w:ascii="Arial" w:eastAsiaTheme="majorEastAsia" w:hAnsi="Arial" w:cstheme="majorBidi"/>
      <w:b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E1884"/>
    <w:pPr>
      <w:spacing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1884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884"/>
    <w:rPr>
      <w:vertAlign w:val="superscript"/>
    </w:rPr>
  </w:style>
  <w:style w:type="character" w:styleId="Strong">
    <w:name w:val="Strong"/>
    <w:basedOn w:val="DefaultParagraphFont"/>
    <w:uiPriority w:val="22"/>
    <w:unhideWhenUsed/>
    <w:qFormat/>
    <w:rsid w:val="00A06D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A06D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E3C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06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E3C"/>
    <w:rPr>
      <w:rFonts w:ascii="Arial" w:hAnsi="Arial"/>
      <w:i/>
      <w:iCs/>
      <w:color w:val="4472C4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06D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D62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6B0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288"/>
    <w:rPr>
      <w:rFonts w:ascii="Arial" w:hAnsi="Arial"/>
      <w:sz w:val="20"/>
    </w:rPr>
  </w:style>
  <w:style w:type="character" w:customStyle="1" w:styleId="ui-provider">
    <w:name w:val="ui-provider"/>
    <w:basedOn w:val="DefaultParagraphFont"/>
    <w:rsid w:val="00E20AA4"/>
  </w:style>
  <w:style w:type="character" w:styleId="UnresolvedMention">
    <w:name w:val="Unresolved Mention"/>
    <w:basedOn w:val="DefaultParagraphFont"/>
    <w:uiPriority w:val="99"/>
    <w:semiHidden/>
    <w:unhideWhenUsed/>
    <w:rsid w:val="00E20AA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66C23"/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066C23"/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paragraph" w:styleId="ListParagraph">
    <w:name w:val="List Paragraph"/>
    <w:qFormat/>
    <w:rsid w:val="006B531D"/>
    <w:pPr>
      <w:spacing w:after="0" w:line="240" w:lineRule="auto"/>
    </w:pPr>
    <w:rPr>
      <w:rFonts w:ascii="Arial" w:eastAsia="Arial" w:hAnsi="Arial" w:cs="Arial"/>
      <w:kern w:val="0"/>
      <w:lang w:val="en-CA" w:eastAsia="en-CA"/>
      <w14:ligatures w14:val="none"/>
    </w:rPr>
  </w:style>
  <w:style w:type="paragraph" w:styleId="Revision">
    <w:name w:val="Revision"/>
    <w:hidden/>
    <w:uiPriority w:val="99"/>
    <w:semiHidden/>
    <w:rsid w:val="00101B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7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7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78D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8D6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eeya.kisi\OneDrive%20-%20Government%20of%20Alberta\Documents\Resources-SK\Publication\Document%20template-1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66FE-8ACE-46F2-9464-88AA1247C7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template-1column</Template>
  <TotalTime>277</TotalTime>
  <Pages>2</Pages>
  <Words>293</Words>
  <Characters>1985</Characters>
  <Application>Microsoft Office Word</Application>
  <DocSecurity>0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V- Media Press Release Example</vt:lpstr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V- Media Press Release Example</dc:title>
  <dc:subject>Meat, Abattoir, Meat Facility Standards, MFS 2022, Recall, Media Press Release</dc:subject>
  <dc:creator>Government of Alberta- Agriculture and Irrigation- Food Safety</dc:creator>
  <cp:keywords>Security Classification: PUBLIC</cp:keywords>
  <dc:description/>
  <cp:revision>188</cp:revision>
  <cp:lastPrinted>2024-05-16T19:17:00Z</cp:lastPrinted>
  <dcterms:created xsi:type="dcterms:W3CDTF">2026-05-13T17:06:00Z</dcterms:created>
  <dcterms:modified xsi:type="dcterms:W3CDTF">2026-08-06T17:13:00Z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1,2,3,44741b59,10c1ce3,7599e50f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abf2ea38-542c-4b75-bd7d-582ec36a519f_Enabled">
    <vt:lpwstr>true</vt:lpwstr>
  </property>
  <property fmtid="{D5CDD505-2E9C-101B-9397-08002B2CF9AE}" pid="6" name="MSIP_Label_abf2ea38-542c-4b75-bd7d-582ec36a519f_SetDate">
    <vt:lpwstr>2024-05-02T14:33:31Z</vt:lpwstr>
  </property>
  <property fmtid="{D5CDD505-2E9C-101B-9397-08002B2CF9AE}" pid="7" name="MSIP_Label_abf2ea38-542c-4b75-bd7d-582ec36a519f_Method">
    <vt:lpwstr>Standard</vt:lpwstr>
  </property>
  <property fmtid="{D5CDD505-2E9C-101B-9397-08002B2CF9AE}" pid="8" name="MSIP_Label_abf2ea38-542c-4b75-bd7d-582ec36a519f_Name">
    <vt:lpwstr>Protected A</vt:lpwstr>
  </property>
  <property fmtid="{D5CDD505-2E9C-101B-9397-08002B2CF9AE}" pid="9" name="MSIP_Label_abf2ea38-542c-4b75-bd7d-582ec36a519f_SiteId">
    <vt:lpwstr>2bb51c06-af9b-42c5-8bf5-3c3b7b10850b</vt:lpwstr>
  </property>
  <property fmtid="{D5CDD505-2E9C-101B-9397-08002B2CF9AE}" pid="10" name="MSIP_Label_abf2ea38-542c-4b75-bd7d-582ec36a519f_ActionId">
    <vt:lpwstr>80afd6e6-3af4-4d8f-af66-b95da21a7bd4</vt:lpwstr>
  </property>
  <property fmtid="{D5CDD505-2E9C-101B-9397-08002B2CF9AE}" pid="11" name="MSIP_Label_abf2ea38-542c-4b75-bd7d-582ec36a519f_ContentBits">
    <vt:lpwstr>2</vt:lpwstr>
  </property>
  <property fmtid="{D5CDD505-2E9C-101B-9397-08002B2CF9AE}" pid="12" name="DISdDocName">
    <vt:lpwstr>AGUCMINT-9273774</vt:lpwstr>
  </property>
  <property fmtid="{D5CDD505-2E9C-101B-9397-08002B2CF9AE}" pid="13" name="DISProperties">
    <vt:lpwstr>DISdDocName,DIScgiUrl,DISdUser,DISdID,DISidcName,DISTaskPaneUrl</vt:lpwstr>
  </property>
  <property fmtid="{D5CDD505-2E9C-101B-9397-08002B2CF9AE}" pid="14" name="DIScgiUrl">
    <vt:lpwstr>http://agucm.agric.gov.ab.ca/cs/idcplg</vt:lpwstr>
  </property>
  <property fmtid="{D5CDD505-2E9C-101B-9397-08002B2CF9AE}" pid="15" name="DISdUser">
    <vt:lpwstr>shreeya.kisi</vt:lpwstr>
  </property>
  <property fmtid="{D5CDD505-2E9C-101B-9397-08002B2CF9AE}" pid="16" name="DISdID">
    <vt:lpwstr>9859283</vt:lpwstr>
  </property>
  <property fmtid="{D5CDD505-2E9C-101B-9397-08002B2CF9AE}" pid="17" name="DISidcName">
    <vt:lpwstr>agucmintprod</vt:lpwstr>
  </property>
  <property fmtid="{D5CDD505-2E9C-101B-9397-08002B2CF9AE}" pid="18" name="DISTaskPaneUrl">
    <vt:lpwstr>http://agucm.agric.gov.ab.ca/cs/idcplg?IdcService=DESKTOP_DOC_INFO&amp;dDocName=AGUCMINT-9273774&amp;dID=9859283&amp;ClientControlled=DocMan,taskpane&amp;coreContentOnly=1</vt:lpwstr>
  </property>
</Properties>
</file>