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CD" w:rsidRDefault="00FB1B24" w:rsidP="00787E2C">
      <w:pPr>
        <w:spacing w:line="242" w:lineRule="auto"/>
        <w:ind w:right="266"/>
        <w:jc w:val="right"/>
        <w:rPr>
          <w:b/>
          <w:sz w:val="26"/>
          <w:szCs w:val="26"/>
        </w:rPr>
      </w:pPr>
      <w:r w:rsidRPr="003666D1">
        <w:rPr>
          <w:noProof/>
          <w:sz w:val="26"/>
          <w:szCs w:val="26"/>
          <w:lang w:val="en-CA" w:eastAsia="en-C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1075055</wp:posOffset>
            </wp:positionH>
            <wp:positionV relativeFrom="paragraph">
              <wp:posOffset>12700</wp:posOffset>
            </wp:positionV>
            <wp:extent cx="2493644" cy="4146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44" cy="41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9CD">
        <w:rPr>
          <w:b/>
          <w:sz w:val="26"/>
          <w:szCs w:val="26"/>
        </w:rPr>
        <w:t>Statutory Declaration re</w:t>
      </w:r>
    </w:p>
    <w:p w:rsidR="00787E2C" w:rsidRPr="003666D1" w:rsidRDefault="00787E2C" w:rsidP="00787E2C">
      <w:pPr>
        <w:spacing w:line="242" w:lineRule="auto"/>
        <w:ind w:right="266"/>
        <w:jc w:val="right"/>
        <w:rPr>
          <w:b/>
          <w:sz w:val="26"/>
          <w:szCs w:val="26"/>
        </w:rPr>
      </w:pPr>
      <w:r w:rsidRPr="003666D1">
        <w:rPr>
          <w:b/>
          <w:sz w:val="26"/>
          <w:szCs w:val="26"/>
        </w:rPr>
        <w:t xml:space="preserve"> Transfer of Disposition </w:t>
      </w:r>
    </w:p>
    <w:p w:rsidR="00B01FE3" w:rsidRPr="003666D1" w:rsidRDefault="00403A87" w:rsidP="00787E2C">
      <w:pPr>
        <w:spacing w:line="242" w:lineRule="auto"/>
        <w:ind w:right="266"/>
        <w:jc w:val="righ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to</w:t>
      </w:r>
      <w:proofErr w:type="gramEnd"/>
      <w:r>
        <w:rPr>
          <w:b/>
          <w:sz w:val="26"/>
          <w:szCs w:val="26"/>
        </w:rPr>
        <w:t xml:space="preserve"> Name(s) of Surviving Joint Tenant(s)</w:t>
      </w:r>
    </w:p>
    <w:p w:rsidR="00787E2C" w:rsidRPr="00787E2C" w:rsidRDefault="00787E2C" w:rsidP="00787E2C">
      <w:pPr>
        <w:spacing w:line="242" w:lineRule="auto"/>
        <w:ind w:right="266"/>
        <w:jc w:val="right"/>
        <w:rPr>
          <w:b/>
          <w:sz w:val="16"/>
        </w:rPr>
      </w:pPr>
    </w:p>
    <w:p w:rsidR="00B01FE3" w:rsidRDefault="008C193C" w:rsidP="009C3937">
      <w:pPr>
        <w:spacing w:line="20" w:lineRule="exact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5755341" cy="45719"/>
                <wp:effectExtent l="0" t="0" r="1714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341" cy="45719"/>
                          <a:chOff x="0" y="0"/>
                          <a:chExt cx="9428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500D7" id="Group 11" o:spid="_x0000_s1026" style="width:453.2pt;height:3.6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9CiAIAAJUFAAAOAAAAZHJzL2Uyb0RvYy54bWykVMtu2zAQvBfoPxC6O5IcybGFyEFh2bmk&#10;bYCkH0BT1AOVSIKkLRtF/73LpezEyaFF6gNNah+cndnl7d2h78iea9NKkQfxVRQQLpgsW1HnwY/n&#10;zWQeEGOpKGknBc+DIzfB3fLzp9tBZXwqG9mVXBNIIkw2qDxorFVZGBrW8J6aK6m4AGMldU8tHHUd&#10;lpoOkL3vwmkUzcJB6lJpybgx8LXwxmCJ+auKM/u9qgy3pMsDwGZx1bhu3Roub2lWa6qalo0w6AdQ&#10;9LQVcOk5VUEtJTvdvkvVt0xLIyt7xWQfyqpqGccaoJo4elPNvZY7hbXU2VCrM01A7RuePpyWfds/&#10;atKWoF0cEEF70AivJXAGcgZVZ+Bzr9WTetS+Qtg+SPbTgDl8a3fn2juT7fBVlpCP7qxEcg6V7l0K&#10;KJscUIPjWQN+sITBx/QmTa8TwMLAlqQ38cJrxBoQ8l0Ua9Zj3CKZQqu5oBhVDWnmr0OIIyRXD/SZ&#10;eaHS/B+VTw1VHBUyjqYTldMTlQ+t4CSeeibRZSU8jewgRhqJkKuGippjsuejAsqQe0D+KsQdDGjw&#10;V1rTgAALqaftROsiiUd6LtmhmdLG3nPZE7fJgw4Qo1h0/2Csk/jFxWkn5KbtOhybTpAhD2ZxtMAA&#10;I7u2dEbnZnS9XXWa7KkbPPw5QJDsws3dWVDTeD80edzQ+aLEWxpOy/W4t7Tt/B4SdcJdBAUCznHn&#10;R+7XIlqs5+t5Mkmms/UkiYpi8mWzSiazTXyTFtfFalXEvx3mOMmatiy5cLBP4x8n/9YT40PkB/f8&#10;AJz5CS+zY+0A9vSPoFFhJ6pvzK0sj4/a0TS2Ke5w9jFsfKfc4/L6jF4vr+nyDwAAAP//AwBQSwME&#10;FAAGAAgAAAAhAIUEKnD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/cazZ5AHBW8TEBmqbxlz34AAAD//wMAUEsBAi0AFAAGAAgAAAAhALaDOJL+AAAA&#10;4QEAABMAAAAAAAAAAAAAAAAAAAAAAFtDb250ZW50X1R5cGVzXS54bWxQSwECLQAUAAYACAAAACEA&#10;OP0h/9YAAACUAQAACwAAAAAAAAAAAAAAAAAvAQAAX3JlbHMvLnJlbHNQSwECLQAUAAYACAAAACEA&#10;WAfPQogCAACVBQAADgAAAAAAAAAAAAAAAAAuAgAAZHJzL2Uyb0RvYy54bWxQSwECLQAUAAYACAAA&#10;ACEAhQQqcNwAAAADAQAADwAAAAAAAAAAAAAAAADiBAAAZHJzL2Rvd25yZXYueG1sUEsFBgAAAAAE&#10;AAQA8wAAAOsFAAAAAA==&#10;">
                <v:line id="Line 12" o:spid="_x0000_s1027" style="position:absolute;visibility:visible;mso-wrap-style:square" from="5,5" to="9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:rsidR="00B01FE3" w:rsidRDefault="00FB1B24">
      <w:pPr>
        <w:ind w:right="240"/>
        <w:jc w:val="right"/>
        <w:rPr>
          <w:sz w:val="20"/>
        </w:rPr>
      </w:pPr>
      <w:r>
        <w:rPr>
          <w:sz w:val="20"/>
        </w:rPr>
        <w:t>Operations Division</w:t>
      </w:r>
    </w:p>
    <w:p w:rsidR="006375D9" w:rsidRDefault="00FB1B24" w:rsidP="00787E2C">
      <w:pPr>
        <w:pStyle w:val="Heading1"/>
        <w:tabs>
          <w:tab w:val="left" w:pos="9339"/>
        </w:tabs>
        <w:spacing w:before="94"/>
        <w:ind w:left="0"/>
      </w:pPr>
      <w:r>
        <w:t>IN THE MATTER of the Disposition referred to</w:t>
      </w:r>
      <w:r>
        <w:rPr>
          <w:spacing w:val="-17"/>
        </w:rPr>
        <w:t xml:space="preserve"> </w:t>
      </w:r>
      <w:r>
        <w:t>as</w:t>
      </w:r>
      <w:r w:rsidR="00CE5A43">
        <w:t xml:space="preserve"> </w:t>
      </w:r>
      <w:sdt>
        <w:sdtPr>
          <w:alias w:val="Disposition Title"/>
          <w:tag w:val="Disposition Title"/>
          <w:id w:val="-1401353343"/>
          <w:lock w:val="sdtLocked"/>
          <w:placeholder>
            <w:docPart w:val="C3C6CDA98B904DFF8E6368CC766F7F02"/>
          </w:placeholder>
          <w:showingPlcHdr/>
          <w:dropDownList>
            <w:listItem w:value="Choose an item."/>
            <w:listItem w:displayText="GRL" w:value="GRL"/>
            <w:listItem w:displayText="FGL" w:value="FGL"/>
            <w:listItem w:displayText="FDL" w:value="FDL"/>
          </w:dropDownList>
        </w:sdtPr>
        <w:sdtEndPr/>
        <w:sdtContent>
          <w:r w:rsidR="00CE5A43" w:rsidRPr="003358CF">
            <w:rPr>
              <w:rStyle w:val="PlaceholderText"/>
            </w:rPr>
            <w:t>Choose an item.</w:t>
          </w:r>
        </w:sdtContent>
      </w:sdt>
      <w:r>
        <w:rPr>
          <w:spacing w:val="-2"/>
        </w:rPr>
        <w:t xml:space="preserve"> </w:t>
      </w:r>
      <w:sdt>
        <w:sdtPr>
          <w:rPr>
            <w:spacing w:val="-2"/>
          </w:rPr>
          <w:alias w:val="Disposition Number"/>
          <w:tag w:val="Disposition Number"/>
          <w:id w:val="170149249"/>
          <w:placeholder>
            <w:docPart w:val="D0B12D1DB5894DA6A25B417C5BA22392"/>
          </w:placeholder>
          <w:showingPlcHdr/>
        </w:sdtPr>
        <w:sdtEndPr/>
        <w:sdtContent>
          <w:r w:rsidR="008D6669" w:rsidRPr="003358CF">
            <w:rPr>
              <w:rStyle w:val="PlaceholderText"/>
            </w:rPr>
            <w:t>Click or tap here to enter text.</w:t>
          </w:r>
        </w:sdtContent>
      </w:sdt>
      <w:r w:rsidR="008D6669">
        <w:t xml:space="preserve"> </w:t>
      </w:r>
      <w:r>
        <w:t>(</w:t>
      </w:r>
      <w:proofErr w:type="gramStart"/>
      <w:r>
        <w:t>the</w:t>
      </w:r>
      <w:proofErr w:type="gramEnd"/>
      <w:r>
        <w:t xml:space="preserve"> “Disposition”)</w:t>
      </w:r>
      <w:r>
        <w:rPr>
          <w:spacing w:val="-10"/>
        </w:rPr>
        <w:t xml:space="preserve"> </w:t>
      </w:r>
      <w:r>
        <w:t>at</w:t>
      </w:r>
      <w:r w:rsidR="008D6669">
        <w:t xml:space="preserve"> </w:t>
      </w:r>
      <w:sdt>
        <w:sdtPr>
          <w:alias w:val="Name of municipality"/>
          <w:tag w:val="Name of municipality"/>
          <w:id w:val="-375387375"/>
          <w:placeholder>
            <w:docPart w:val="35C3A279EBC8439B93CA1B04F4BAA96A"/>
          </w:placeholder>
          <w:showingPlcHdr/>
        </w:sdtPr>
        <w:sdtEndPr/>
        <w:sdtContent>
          <w:r w:rsidR="008D6669" w:rsidRPr="003358CF">
            <w:rPr>
              <w:rStyle w:val="PlaceholderText"/>
            </w:rPr>
            <w:t>Click or tap here to enter text.</w:t>
          </w:r>
        </w:sdtContent>
      </w:sdt>
      <w:r w:rsidR="00EB0EBE">
        <w:t>, Alberta.</w:t>
      </w:r>
    </w:p>
    <w:p w:rsidR="006375D9" w:rsidRDefault="006375D9" w:rsidP="00787E2C">
      <w:pPr>
        <w:pStyle w:val="Heading1"/>
        <w:tabs>
          <w:tab w:val="left" w:pos="9559"/>
        </w:tabs>
        <w:spacing w:before="94"/>
        <w:ind w:left="0"/>
      </w:pPr>
    </w:p>
    <w:p w:rsidR="00841C2E" w:rsidRDefault="00C229CD" w:rsidP="00787E2C">
      <w:pPr>
        <w:pStyle w:val="Heading1"/>
        <w:tabs>
          <w:tab w:val="left" w:pos="9559"/>
        </w:tabs>
        <w:spacing w:before="94"/>
        <w:ind w:left="0"/>
      </w:pPr>
      <w:r>
        <w:t xml:space="preserve">I, </w:t>
      </w:r>
      <w:sdt>
        <w:sdtPr>
          <w:alias w:val="Name of Declarant"/>
          <w:tag w:val="Name of Declarant"/>
          <w:id w:val="-1861583493"/>
          <w:placeholder>
            <w:docPart w:val="958BAD0031DB42EA819ACE7E7E1432A0"/>
          </w:placeholder>
          <w:showingPlcHdr/>
        </w:sdtPr>
        <w:sdtEndPr/>
        <w:sdtContent>
          <w:r w:rsidRPr="001B53D6">
            <w:rPr>
              <w:rStyle w:val="PlaceholderText"/>
            </w:rPr>
            <w:t xml:space="preserve">Click or tap here to enter </w:t>
          </w:r>
          <w:proofErr w:type="gramStart"/>
          <w:r w:rsidRPr="001B53D6">
            <w:rPr>
              <w:rStyle w:val="PlaceholderText"/>
            </w:rPr>
            <w:t>text.</w:t>
          </w:r>
        </w:sdtContent>
      </w:sdt>
      <w:r>
        <w:t>,</w:t>
      </w:r>
      <w:proofErr w:type="gramEnd"/>
      <w:r>
        <w:t xml:space="preserve"> of </w:t>
      </w:r>
      <w:sdt>
        <w:sdtPr>
          <w:alias w:val="Location"/>
          <w:tag w:val="Location"/>
          <w:id w:val="1113403885"/>
          <w:placeholder>
            <w:docPart w:val="00B3C635D0B649C6A5CE11A5DCE8FC5F"/>
          </w:placeholder>
          <w:showingPlcHdr/>
        </w:sdtPr>
        <w:sdtEndPr/>
        <w:sdtContent>
          <w:r w:rsidRPr="001B53D6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proofErr w:type="gramStart"/>
      <w:r w:rsidR="00245755">
        <w:t>i</w:t>
      </w:r>
      <w:r>
        <w:t>n</w:t>
      </w:r>
      <w:proofErr w:type="gramEnd"/>
      <w:r>
        <w:t xml:space="preserve"> the Province of Alberta, do solemnly declare that:</w:t>
      </w:r>
    </w:p>
    <w:p w:rsidR="00C229CD" w:rsidRDefault="00C229CD" w:rsidP="00787E2C">
      <w:pPr>
        <w:pStyle w:val="Heading1"/>
        <w:tabs>
          <w:tab w:val="left" w:pos="9559"/>
        </w:tabs>
        <w:spacing w:before="94"/>
        <w:ind w:left="0"/>
      </w:pPr>
    </w:p>
    <w:p w:rsidR="00C229CD" w:rsidRPr="009C3937" w:rsidRDefault="0079091E" w:rsidP="00C229CD">
      <w:pPr>
        <w:pStyle w:val="Heading1"/>
        <w:numPr>
          <w:ilvl w:val="0"/>
          <w:numId w:val="1"/>
        </w:numPr>
        <w:tabs>
          <w:tab w:val="left" w:pos="9559"/>
        </w:tabs>
        <w:spacing w:after="240"/>
        <w:ind w:left="0" w:hanging="357"/>
      </w:pPr>
      <w:sdt>
        <w:sdtPr>
          <w:alias w:val="Name of deceased holder"/>
          <w:tag w:val="Name of deceased holder"/>
          <w:id w:val="230901528"/>
          <w:placeholder>
            <w:docPart w:val="B3D8609646CA4132A8F314B1BDCDE708"/>
          </w:placeholder>
          <w:showingPlcHdr/>
        </w:sdtPr>
        <w:sdtEndPr/>
        <w:sdtContent>
          <w:r w:rsidR="00C229CD" w:rsidRPr="003358CF">
            <w:rPr>
              <w:rStyle w:val="PlaceholderText"/>
            </w:rPr>
            <w:t>Click or tap here to enter text.</w:t>
          </w:r>
        </w:sdtContent>
      </w:sdt>
      <w:r w:rsidR="00C229CD">
        <w:t xml:space="preserve"> (</w:t>
      </w:r>
      <w:proofErr w:type="gramStart"/>
      <w:r w:rsidR="00C229CD">
        <w:t>the”</w:t>
      </w:r>
      <w:proofErr w:type="gramEnd"/>
      <w:r w:rsidR="00C229CD">
        <w:rPr>
          <w:spacing w:val="-9"/>
        </w:rPr>
        <w:t>Deceased”)</w:t>
      </w:r>
      <w:r w:rsidR="00C229CD">
        <w:rPr>
          <w:rStyle w:val="FootnoteReference"/>
          <w:spacing w:val="-9"/>
        </w:rPr>
        <w:footnoteReference w:id="1"/>
      </w:r>
      <w:r w:rsidR="00C229CD">
        <w:rPr>
          <w:spacing w:val="-9"/>
        </w:rPr>
        <w:t xml:space="preserve">, </w:t>
      </w:r>
      <w:r w:rsidR="00C229CD">
        <w:rPr>
          <w:spacing w:val="-6"/>
        </w:rPr>
        <w:t xml:space="preserve">now </w:t>
      </w:r>
      <w:r w:rsidR="00C229CD">
        <w:rPr>
          <w:spacing w:val="-8"/>
        </w:rPr>
        <w:t xml:space="preserve">deceased, </w:t>
      </w:r>
      <w:r w:rsidR="00C229CD">
        <w:rPr>
          <w:spacing w:val="-6"/>
        </w:rPr>
        <w:t xml:space="preserve">is </w:t>
      </w:r>
      <w:r w:rsidR="00C229CD">
        <w:t xml:space="preserve">a </w:t>
      </w:r>
      <w:r w:rsidR="00C229CD">
        <w:rPr>
          <w:spacing w:val="-8"/>
        </w:rPr>
        <w:t xml:space="preserve">registered holder </w:t>
      </w:r>
      <w:r w:rsidR="00C229CD">
        <w:rPr>
          <w:spacing w:val="-5"/>
        </w:rPr>
        <w:t>of</w:t>
      </w:r>
      <w:r w:rsidR="00C229CD">
        <w:rPr>
          <w:spacing w:val="1"/>
        </w:rPr>
        <w:t xml:space="preserve"> </w:t>
      </w:r>
      <w:r w:rsidR="00C229CD">
        <w:rPr>
          <w:spacing w:val="-10"/>
        </w:rPr>
        <w:t xml:space="preserve">the </w:t>
      </w:r>
      <w:r w:rsidR="00C229CD">
        <w:rPr>
          <w:spacing w:val="-9"/>
        </w:rPr>
        <w:t xml:space="preserve">Disposition as a joint tenant. </w:t>
      </w:r>
    </w:p>
    <w:p w:rsidR="00C229CD" w:rsidRDefault="00C229CD" w:rsidP="00787E2C">
      <w:pPr>
        <w:pStyle w:val="Heading1"/>
        <w:numPr>
          <w:ilvl w:val="0"/>
          <w:numId w:val="1"/>
        </w:numPr>
        <w:tabs>
          <w:tab w:val="left" w:pos="9559"/>
        </w:tabs>
        <w:spacing w:after="240"/>
        <w:ind w:left="0" w:hanging="357"/>
      </w:pPr>
      <w:r>
        <w:t>I am</w:t>
      </w:r>
      <w:r w:rsidR="004819C6">
        <w:t xml:space="preserve"> </w:t>
      </w:r>
      <w:sdt>
        <w:sdtPr>
          <w:alias w:val="Status of Declarant"/>
          <w:tag w:val="Status of Declarant"/>
          <w:id w:val="501249947"/>
          <w:placeholder>
            <w:docPart w:val="154EA41A9395483898CFBB5A75C2344B"/>
          </w:placeholder>
          <w:showingPlcHdr/>
          <w:comboBox>
            <w:listItem w:value="Choose an item."/>
            <w:listItem w:displayText="the surviving joint tenant" w:value="the surviving joint tenant"/>
            <w:listItem w:displayText="one of the surviving joint tenants" w:value="one of the surviving joint tenants"/>
            <w:listItem w:displayText="the personal representative of the Deceased (and I attach the Grant of Probate indicating my authority to act on behalf of the estate of the Deceased)" w:value="the personal representative of the Deceased (and I attach the Grant of Probate indicating my authority to act on behalf of the estate of the Deceased)"/>
            <w:listItem w:displayText="the solicitor for the estate of the Deceased" w:value="the solicitor for the estate of the Deceased"/>
          </w:comboBox>
        </w:sdtPr>
        <w:sdtEndPr/>
        <w:sdtContent>
          <w:r w:rsidR="008D46CC" w:rsidRPr="001B53D6">
            <w:rPr>
              <w:rStyle w:val="PlaceholderText"/>
            </w:rPr>
            <w:t>Choose an item.</w:t>
          </w:r>
        </w:sdtContent>
      </w:sdt>
      <w:r w:rsidR="00DE70C8">
        <w:t>.</w:t>
      </w:r>
    </w:p>
    <w:p w:rsidR="008A1516" w:rsidRPr="00245755" w:rsidRDefault="00FB1B24" w:rsidP="00787E2C">
      <w:pPr>
        <w:pStyle w:val="Heading1"/>
        <w:numPr>
          <w:ilvl w:val="0"/>
          <w:numId w:val="1"/>
        </w:numPr>
        <w:tabs>
          <w:tab w:val="left" w:pos="9559"/>
        </w:tabs>
        <w:spacing w:after="240"/>
        <w:ind w:left="0" w:hanging="357"/>
      </w:pPr>
      <w:r>
        <w:rPr>
          <w:spacing w:val="-6"/>
        </w:rPr>
        <w:t>The</w:t>
      </w:r>
      <w:r w:rsidR="00403A87">
        <w:rPr>
          <w:spacing w:val="-8"/>
        </w:rPr>
        <w:t xml:space="preserve"> surviving disposition holder</w:t>
      </w:r>
      <w:r w:rsidR="00EB0EBE">
        <w:rPr>
          <w:spacing w:val="-8"/>
        </w:rPr>
        <w:t>(</w:t>
      </w:r>
      <w:r w:rsidR="00403A87">
        <w:rPr>
          <w:spacing w:val="-8"/>
        </w:rPr>
        <w:t>s</w:t>
      </w:r>
      <w:r w:rsidR="00EB0EBE">
        <w:rPr>
          <w:spacing w:val="-8"/>
        </w:rPr>
        <w:t>)</w:t>
      </w:r>
      <w:r w:rsidR="00403A87">
        <w:rPr>
          <w:spacing w:val="-8"/>
        </w:rPr>
        <w:t xml:space="preserve"> </w:t>
      </w:r>
      <w:r w:rsidR="00EB0EBE">
        <w:rPr>
          <w:spacing w:val="-8"/>
        </w:rPr>
        <w:t>is/</w:t>
      </w:r>
      <w:r w:rsidR="00403A87">
        <w:rPr>
          <w:spacing w:val="-8"/>
        </w:rPr>
        <w:t xml:space="preserve">are </w:t>
      </w:r>
      <w:sdt>
        <w:sdtPr>
          <w:rPr>
            <w:spacing w:val="-8"/>
          </w:rPr>
          <w:alias w:val="List of surviving holders"/>
          <w:tag w:val="Surviving holders"/>
          <w:id w:val="-110205534"/>
          <w:placeholder>
            <w:docPart w:val="1F927F452E674A39A9CC6CA642B49F01"/>
          </w:placeholder>
          <w:showingPlcHdr/>
        </w:sdtPr>
        <w:sdtEndPr/>
        <w:sdtContent>
          <w:r w:rsidR="00403A87" w:rsidRPr="001B53D6">
            <w:rPr>
              <w:rStyle w:val="PlaceholderText"/>
            </w:rPr>
            <w:t>Click or tap here to enter text.</w:t>
          </w:r>
        </w:sdtContent>
      </w:sdt>
      <w:r w:rsidR="007B7D9B">
        <w:rPr>
          <w:spacing w:val="-9"/>
        </w:rPr>
        <w:t xml:space="preserve">. </w:t>
      </w:r>
    </w:p>
    <w:p w:rsidR="00245755" w:rsidRDefault="00245755" w:rsidP="00787E2C">
      <w:pPr>
        <w:pStyle w:val="Heading1"/>
        <w:numPr>
          <w:ilvl w:val="0"/>
          <w:numId w:val="1"/>
        </w:numPr>
        <w:tabs>
          <w:tab w:val="left" w:pos="9559"/>
        </w:tabs>
        <w:spacing w:after="240"/>
        <w:ind w:left="0" w:hanging="357"/>
      </w:pPr>
      <w:r>
        <w:rPr>
          <w:spacing w:val="-9"/>
        </w:rPr>
        <w:t>Attached to this declaration is an official record, to be retained by the Government of Alberta, of the death of the Decease</w:t>
      </w:r>
      <w:r w:rsidR="00B84F82">
        <w:rPr>
          <w:spacing w:val="-9"/>
        </w:rPr>
        <w:t>d</w:t>
      </w:r>
      <w:r>
        <w:rPr>
          <w:spacing w:val="-9"/>
        </w:rPr>
        <w:t xml:space="preserve">, who died at </w:t>
      </w:r>
      <w:sdt>
        <w:sdtPr>
          <w:rPr>
            <w:spacing w:val="-9"/>
          </w:rPr>
          <w:alias w:val="Location"/>
          <w:tag w:val="Location"/>
          <w:id w:val="704676582"/>
          <w:placeholder>
            <w:docPart w:val="8B1CA3FB089E4DC59201CFC951C1C50E"/>
          </w:placeholder>
          <w:showingPlcHdr/>
        </w:sdtPr>
        <w:sdtEndPr/>
        <w:sdtContent>
          <w:r w:rsidRPr="001B53D6">
            <w:rPr>
              <w:rStyle w:val="PlaceholderText"/>
            </w:rPr>
            <w:t>Click or tap here to enter text.</w:t>
          </w:r>
        </w:sdtContent>
      </w:sdt>
      <w:r>
        <w:rPr>
          <w:spacing w:val="-9"/>
        </w:rPr>
        <w:t xml:space="preserve"> </w:t>
      </w:r>
      <w:proofErr w:type="gramStart"/>
      <w:r>
        <w:rPr>
          <w:spacing w:val="-9"/>
        </w:rPr>
        <w:t>in</w:t>
      </w:r>
      <w:proofErr w:type="gramEnd"/>
      <w:r>
        <w:rPr>
          <w:spacing w:val="-9"/>
        </w:rPr>
        <w:t xml:space="preserve"> the Province of Alberta on </w:t>
      </w:r>
      <w:sdt>
        <w:sdtPr>
          <w:rPr>
            <w:spacing w:val="-9"/>
          </w:rPr>
          <w:alias w:val="Date of Death"/>
          <w:tag w:val="Date of Death"/>
          <w:id w:val="-22325436"/>
          <w:placeholder>
            <w:docPart w:val="E186494B66664F96986DC3D7405D6918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1B53D6">
            <w:rPr>
              <w:rStyle w:val="PlaceholderText"/>
            </w:rPr>
            <w:t>Click or tap to enter a date.</w:t>
          </w:r>
        </w:sdtContent>
      </w:sdt>
      <w:r w:rsidR="00DE70C8">
        <w:rPr>
          <w:spacing w:val="-9"/>
        </w:rPr>
        <w:t>, a</w:t>
      </w:r>
      <w:r>
        <w:rPr>
          <w:spacing w:val="-9"/>
        </w:rPr>
        <w:t>nd who was the same person as the joint tenant named above.</w:t>
      </w:r>
    </w:p>
    <w:p w:rsidR="00B01FE3" w:rsidRPr="009C3937" w:rsidRDefault="00FB1B24" w:rsidP="00787E2C">
      <w:pPr>
        <w:pStyle w:val="ListParagraph"/>
        <w:numPr>
          <w:ilvl w:val="0"/>
          <w:numId w:val="1"/>
        </w:numPr>
        <w:tabs>
          <w:tab w:val="left" w:pos="921"/>
        </w:tabs>
        <w:spacing w:after="240"/>
        <w:ind w:left="0" w:right="229"/>
      </w:pPr>
      <w:r>
        <w:t>I</w:t>
      </w:r>
      <w:r>
        <w:rPr>
          <w:spacing w:val="-10"/>
        </w:rPr>
        <w:t xml:space="preserve"> </w:t>
      </w:r>
      <w:r>
        <w:rPr>
          <w:spacing w:val="-7"/>
        </w:rPr>
        <w:t>have</w:t>
      </w:r>
      <w:r>
        <w:rPr>
          <w:spacing w:val="-11"/>
        </w:rPr>
        <w:t xml:space="preserve"> </w:t>
      </w:r>
      <w:r>
        <w:rPr>
          <w:spacing w:val="-8"/>
        </w:rPr>
        <w:t>attached</w:t>
      </w:r>
      <w:r w:rsidR="00245755">
        <w:rPr>
          <w:spacing w:val="-13"/>
        </w:rPr>
        <w:t xml:space="preserve"> </w:t>
      </w:r>
      <w:sdt>
        <w:sdtPr>
          <w:rPr>
            <w:spacing w:val="-12"/>
          </w:rPr>
          <w:alias w:val="Evidence of death"/>
          <w:tag w:val="Evidence of death"/>
          <w:id w:val="625200151"/>
          <w:placeholder>
            <w:docPart w:val="17075D33DB324C81AB36AF4126C8FE81"/>
          </w:placeholder>
          <w:showingPlcHdr/>
          <w:dropDownList>
            <w:listItem w:value="Choose an item."/>
            <w:listItem w:displayText="an original or notarized copy of the Death Certificate of the Deceased" w:value="an original or notarized copy of the Death Certificate of the Deceased"/>
            <w:listItem w:displayText="a Funeral Director's Statement of Death" w:value="a Funeral Director's Statement of Death"/>
            <w:listItem w:displayText="a medical examiner's certificate" w:value="a medical examiner's certificate"/>
            <w:listItem w:displayText="a cremation certificate" w:value="a cremation certificate"/>
          </w:dropDownList>
        </w:sdtPr>
        <w:sdtEndPr/>
        <w:sdtContent>
          <w:r w:rsidR="00B755C3" w:rsidRPr="001B53D6">
            <w:rPr>
              <w:rStyle w:val="PlaceholderText"/>
            </w:rPr>
            <w:t>Choose an item.</w:t>
          </w:r>
        </w:sdtContent>
      </w:sdt>
      <w:r w:rsidR="00245755">
        <w:rPr>
          <w:spacing w:val="-12"/>
        </w:rPr>
        <w:t>.</w:t>
      </w:r>
    </w:p>
    <w:p w:rsidR="00B01FE3" w:rsidRDefault="00FB1B24" w:rsidP="00841C2E">
      <w:pPr>
        <w:pStyle w:val="ListParagraph"/>
        <w:numPr>
          <w:ilvl w:val="0"/>
          <w:numId w:val="1"/>
        </w:numPr>
        <w:tabs>
          <w:tab w:val="left" w:pos="921"/>
        </w:tabs>
        <w:spacing w:after="240"/>
        <w:ind w:left="0" w:right="229"/>
      </w:pPr>
      <w:r>
        <w:t>I</w:t>
      </w:r>
      <w:r w:rsidRPr="00841C2E">
        <w:t xml:space="preserve"> request </w:t>
      </w:r>
      <w:r w:rsidR="00841C2E" w:rsidRPr="00841C2E">
        <w:t>that the Disposition be amended to delete the name of the deceased joint tenant</w:t>
      </w:r>
      <w:r w:rsidRPr="00841C2E">
        <w:t>.</w:t>
      </w:r>
    </w:p>
    <w:p w:rsidR="00B755C3" w:rsidRDefault="00B755C3" w:rsidP="00245755">
      <w:pPr>
        <w:tabs>
          <w:tab w:val="left" w:pos="921"/>
        </w:tabs>
        <w:spacing w:after="240"/>
        <w:ind w:right="229"/>
      </w:pPr>
    </w:p>
    <w:p w:rsidR="00245755" w:rsidRPr="00C55363" w:rsidRDefault="00245755" w:rsidP="00245755">
      <w:pPr>
        <w:tabs>
          <w:tab w:val="left" w:pos="921"/>
        </w:tabs>
        <w:spacing w:after="240"/>
        <w:ind w:right="229"/>
      </w:pPr>
      <w:r>
        <w:t xml:space="preserve">AND I MAKE THIS SOLEMN DECLARATION CONSCIENTIOUSLY BELIEVING IT TO BE TRUE AND KNOWING IT IS OF THE SAME FORCE AND EFFECT IF MADE UNDER </w:t>
      </w:r>
      <w:r w:rsidRPr="00C55363">
        <w:t>OATH.</w:t>
      </w:r>
    </w:p>
    <w:p w:rsidR="004819C6" w:rsidRPr="00C55363" w:rsidRDefault="00245755" w:rsidP="004819C6">
      <w:pPr>
        <w:tabs>
          <w:tab w:val="left" w:pos="720"/>
          <w:tab w:val="left" w:pos="4680"/>
          <w:tab w:val="left" w:pos="5040"/>
        </w:tabs>
        <w:jc w:val="both"/>
        <w:rPr>
          <w:spacing w:val="-8"/>
          <w:sz w:val="20"/>
          <w:szCs w:val="20"/>
          <w:lang w:val="en-CA"/>
        </w:rPr>
      </w:pPr>
      <w:r w:rsidRPr="00C55363">
        <w:rPr>
          <w:spacing w:val="-8"/>
          <w:sz w:val="20"/>
          <w:szCs w:val="20"/>
          <w:lang w:val="en-CA"/>
        </w:rPr>
        <w:t>Declared</w:t>
      </w:r>
      <w:r w:rsidR="004819C6" w:rsidRPr="00C55363">
        <w:rPr>
          <w:spacing w:val="-8"/>
          <w:sz w:val="20"/>
          <w:szCs w:val="20"/>
          <w:lang w:val="en-CA"/>
        </w:rPr>
        <w:t xml:space="preserve"> before me, a Commissioner for </w:t>
      </w:r>
      <w:r w:rsidRPr="00C55363">
        <w:rPr>
          <w:spacing w:val="-8"/>
          <w:sz w:val="20"/>
          <w:szCs w:val="20"/>
          <w:lang w:val="en-CA"/>
        </w:rPr>
        <w:t xml:space="preserve">Oaths, </w:t>
      </w:r>
      <w:r w:rsidR="004819C6" w:rsidRPr="00C55363">
        <w:rPr>
          <w:spacing w:val="-8"/>
          <w:sz w:val="20"/>
          <w:szCs w:val="20"/>
          <w:lang w:val="en-CA"/>
        </w:rPr>
        <w:tab/>
        <w:t>]</w:t>
      </w:r>
    </w:p>
    <w:p w:rsidR="00245755" w:rsidRPr="00C55363" w:rsidRDefault="00245755" w:rsidP="004819C6">
      <w:pPr>
        <w:tabs>
          <w:tab w:val="left" w:pos="720"/>
          <w:tab w:val="left" w:pos="4680"/>
          <w:tab w:val="left" w:pos="5040"/>
        </w:tabs>
        <w:jc w:val="both"/>
        <w:rPr>
          <w:spacing w:val="-8"/>
          <w:sz w:val="20"/>
          <w:szCs w:val="20"/>
          <w:u w:val="single"/>
          <w:lang w:val="en-CA"/>
        </w:rPr>
      </w:pPr>
      <w:proofErr w:type="gramStart"/>
      <w:r w:rsidRPr="00C55363">
        <w:rPr>
          <w:spacing w:val="-8"/>
          <w:sz w:val="20"/>
          <w:szCs w:val="20"/>
          <w:lang w:val="en-CA"/>
        </w:rPr>
        <w:t>at</w:t>
      </w:r>
      <w:proofErr w:type="gramEnd"/>
      <w:r w:rsidRPr="00C55363">
        <w:rPr>
          <w:spacing w:val="-8"/>
          <w:sz w:val="20"/>
          <w:szCs w:val="20"/>
          <w:lang w:val="en-CA"/>
        </w:rPr>
        <w:t xml:space="preserve"> </w:t>
      </w:r>
      <w:sdt>
        <w:sdtPr>
          <w:rPr>
            <w:spacing w:val="-9"/>
            <w:sz w:val="20"/>
            <w:szCs w:val="20"/>
          </w:rPr>
          <w:alias w:val="Location"/>
          <w:tag w:val="Location"/>
          <w:id w:val="-568963778"/>
          <w:placeholder>
            <w:docPart w:val="AD55A229E1C1459DBC97ED0E4303337B"/>
          </w:placeholder>
          <w:showingPlcHdr/>
        </w:sdtPr>
        <w:sdtEndPr/>
        <w:sdtContent>
          <w:r w:rsidR="004819C6" w:rsidRPr="00C55363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4819C6" w:rsidRPr="00C55363">
        <w:rPr>
          <w:spacing w:val="-9"/>
          <w:sz w:val="20"/>
          <w:szCs w:val="20"/>
        </w:rPr>
        <w:tab/>
      </w:r>
      <w:r w:rsidR="004819C6" w:rsidRPr="00C55363">
        <w:rPr>
          <w:spacing w:val="-8"/>
          <w:sz w:val="20"/>
          <w:szCs w:val="20"/>
          <w:lang w:val="en-CA"/>
        </w:rPr>
        <w:t>]</w:t>
      </w:r>
      <w:r w:rsidR="004819C6" w:rsidRPr="00C55363">
        <w:rPr>
          <w:spacing w:val="-8"/>
          <w:sz w:val="20"/>
          <w:szCs w:val="20"/>
          <w:lang w:val="en-CA"/>
        </w:rPr>
        <w:tab/>
      </w:r>
      <w:r w:rsidR="004819C6" w:rsidRPr="00C55363">
        <w:rPr>
          <w:spacing w:val="-8"/>
          <w:sz w:val="20"/>
          <w:szCs w:val="20"/>
          <w:u w:val="single"/>
          <w:lang w:val="en-CA"/>
        </w:rPr>
        <w:tab/>
      </w:r>
      <w:r w:rsidR="004819C6" w:rsidRPr="00C55363">
        <w:rPr>
          <w:spacing w:val="-8"/>
          <w:sz w:val="20"/>
          <w:szCs w:val="20"/>
          <w:u w:val="single"/>
          <w:lang w:val="en-CA"/>
        </w:rPr>
        <w:tab/>
      </w:r>
      <w:r w:rsidR="004819C6" w:rsidRPr="00C55363">
        <w:rPr>
          <w:spacing w:val="-8"/>
          <w:sz w:val="20"/>
          <w:szCs w:val="20"/>
          <w:u w:val="single"/>
          <w:lang w:val="en-CA"/>
        </w:rPr>
        <w:tab/>
      </w:r>
      <w:r w:rsidR="004819C6" w:rsidRPr="00C55363">
        <w:rPr>
          <w:spacing w:val="-8"/>
          <w:sz w:val="20"/>
          <w:szCs w:val="20"/>
          <w:u w:val="single"/>
          <w:lang w:val="en-CA"/>
        </w:rPr>
        <w:tab/>
      </w:r>
      <w:r w:rsidR="004819C6" w:rsidRPr="00C55363">
        <w:rPr>
          <w:spacing w:val="-8"/>
          <w:sz w:val="20"/>
          <w:szCs w:val="20"/>
          <w:u w:val="single"/>
          <w:lang w:val="en-CA"/>
        </w:rPr>
        <w:tab/>
      </w:r>
    </w:p>
    <w:p w:rsidR="00245755" w:rsidRPr="00C55363" w:rsidRDefault="00245755" w:rsidP="004819C6">
      <w:pPr>
        <w:tabs>
          <w:tab w:val="left" w:pos="720"/>
          <w:tab w:val="left" w:pos="4680"/>
          <w:tab w:val="left" w:pos="5040"/>
        </w:tabs>
        <w:jc w:val="both"/>
        <w:rPr>
          <w:spacing w:val="-8"/>
          <w:sz w:val="20"/>
          <w:szCs w:val="20"/>
          <w:lang w:val="en-CA"/>
        </w:rPr>
      </w:pPr>
      <w:proofErr w:type="gramStart"/>
      <w:r w:rsidRPr="00C55363">
        <w:rPr>
          <w:spacing w:val="-8"/>
          <w:sz w:val="20"/>
          <w:szCs w:val="20"/>
          <w:lang w:val="en-CA"/>
        </w:rPr>
        <w:t>in</w:t>
      </w:r>
      <w:proofErr w:type="gramEnd"/>
      <w:r w:rsidRPr="00C55363">
        <w:rPr>
          <w:spacing w:val="-8"/>
          <w:sz w:val="20"/>
          <w:szCs w:val="20"/>
          <w:lang w:val="en-CA"/>
        </w:rPr>
        <w:t xml:space="preserve"> the </w:t>
      </w:r>
      <w:r w:rsidR="004819C6" w:rsidRPr="00C55363">
        <w:rPr>
          <w:spacing w:val="-8"/>
          <w:sz w:val="20"/>
          <w:szCs w:val="20"/>
          <w:lang w:val="en-CA"/>
        </w:rPr>
        <w:t>Province of Alberta</w:t>
      </w:r>
      <w:r w:rsidRPr="00C55363">
        <w:rPr>
          <w:spacing w:val="-8"/>
          <w:sz w:val="20"/>
          <w:szCs w:val="20"/>
          <w:lang w:val="en-CA"/>
        </w:rPr>
        <w:tab/>
        <w:t>]</w:t>
      </w:r>
      <w:r w:rsidRPr="00C55363">
        <w:rPr>
          <w:spacing w:val="-8"/>
          <w:sz w:val="20"/>
          <w:szCs w:val="20"/>
          <w:lang w:val="en-CA"/>
        </w:rPr>
        <w:tab/>
        <w:t>Signature</w:t>
      </w:r>
    </w:p>
    <w:p w:rsidR="00245755" w:rsidRPr="00C55363" w:rsidRDefault="00245755" w:rsidP="004819C6">
      <w:pPr>
        <w:tabs>
          <w:tab w:val="left" w:pos="720"/>
          <w:tab w:val="left" w:pos="3402"/>
          <w:tab w:val="left" w:pos="4678"/>
        </w:tabs>
        <w:jc w:val="both"/>
        <w:rPr>
          <w:spacing w:val="-8"/>
          <w:sz w:val="20"/>
          <w:szCs w:val="20"/>
          <w:lang w:val="en-CA"/>
        </w:rPr>
      </w:pPr>
      <w:proofErr w:type="gramStart"/>
      <w:r w:rsidRPr="00C55363">
        <w:rPr>
          <w:spacing w:val="-8"/>
          <w:sz w:val="20"/>
          <w:szCs w:val="20"/>
          <w:lang w:val="en-CA"/>
        </w:rPr>
        <w:t>this</w:t>
      </w:r>
      <w:proofErr w:type="gramEnd"/>
      <w:r w:rsidRPr="00C55363">
        <w:rPr>
          <w:spacing w:val="-8"/>
          <w:sz w:val="20"/>
          <w:szCs w:val="20"/>
          <w:lang w:val="en-CA"/>
        </w:rPr>
        <w:t xml:space="preserve"> </w:t>
      </w:r>
      <w:r w:rsidRPr="00C55363">
        <w:rPr>
          <w:spacing w:val="-8"/>
          <w:sz w:val="20"/>
          <w:szCs w:val="20"/>
          <w:u w:val="single"/>
          <w:lang w:val="en-CA"/>
        </w:rPr>
        <w:t xml:space="preserve">       </w:t>
      </w:r>
      <w:r w:rsidRPr="00C55363">
        <w:rPr>
          <w:spacing w:val="-8"/>
          <w:sz w:val="20"/>
          <w:szCs w:val="20"/>
          <w:lang w:val="en-CA"/>
        </w:rPr>
        <w:t xml:space="preserve"> day of </w:t>
      </w:r>
      <w:r w:rsidRPr="00C55363">
        <w:rPr>
          <w:spacing w:val="-8"/>
          <w:sz w:val="20"/>
          <w:szCs w:val="20"/>
          <w:u w:val="single"/>
          <w:lang w:val="en-CA"/>
        </w:rPr>
        <w:t xml:space="preserve">                              </w:t>
      </w:r>
      <w:r w:rsidR="004819C6" w:rsidRPr="00C55363">
        <w:rPr>
          <w:spacing w:val="-8"/>
          <w:sz w:val="20"/>
          <w:szCs w:val="20"/>
          <w:u w:val="single"/>
          <w:lang w:val="en-CA"/>
        </w:rPr>
        <w:tab/>
      </w:r>
      <w:r w:rsidRPr="00C55363">
        <w:rPr>
          <w:spacing w:val="-8"/>
          <w:sz w:val="20"/>
          <w:szCs w:val="20"/>
          <w:u w:val="single"/>
          <w:lang w:val="en-CA"/>
        </w:rPr>
        <w:t xml:space="preserve"> </w:t>
      </w:r>
      <w:r w:rsidRPr="00C55363">
        <w:rPr>
          <w:spacing w:val="-8"/>
          <w:sz w:val="20"/>
          <w:szCs w:val="20"/>
          <w:lang w:val="en-CA"/>
        </w:rPr>
        <w:t>, 20</w:t>
      </w:r>
      <w:r w:rsidR="004819C6" w:rsidRPr="00C55363">
        <w:rPr>
          <w:spacing w:val="-8"/>
          <w:sz w:val="20"/>
          <w:szCs w:val="20"/>
          <w:u w:val="single"/>
          <w:lang w:val="en-CA"/>
        </w:rPr>
        <w:tab/>
      </w:r>
      <w:r w:rsidRPr="00C55363">
        <w:rPr>
          <w:spacing w:val="-8"/>
          <w:sz w:val="20"/>
          <w:szCs w:val="20"/>
          <w:lang w:val="en-CA"/>
        </w:rPr>
        <w:t>]</w:t>
      </w:r>
    </w:p>
    <w:p w:rsidR="00245755" w:rsidRDefault="00245755" w:rsidP="004819C6">
      <w:pPr>
        <w:tabs>
          <w:tab w:val="left" w:pos="720"/>
          <w:tab w:val="left" w:pos="4320"/>
          <w:tab w:val="left" w:pos="5040"/>
        </w:tabs>
        <w:jc w:val="both"/>
        <w:rPr>
          <w:spacing w:val="-8"/>
          <w:sz w:val="20"/>
          <w:szCs w:val="20"/>
          <w:lang w:val="en-CA"/>
        </w:rPr>
      </w:pPr>
    </w:p>
    <w:p w:rsidR="00B755C3" w:rsidRDefault="00B755C3" w:rsidP="004819C6">
      <w:pPr>
        <w:tabs>
          <w:tab w:val="left" w:pos="720"/>
          <w:tab w:val="left" w:pos="4320"/>
          <w:tab w:val="left" w:pos="5040"/>
        </w:tabs>
        <w:jc w:val="both"/>
        <w:rPr>
          <w:spacing w:val="-8"/>
          <w:sz w:val="20"/>
          <w:szCs w:val="20"/>
          <w:lang w:val="en-CA"/>
        </w:rPr>
      </w:pPr>
    </w:p>
    <w:p w:rsidR="00C55363" w:rsidRPr="00C55363" w:rsidRDefault="00C55363" w:rsidP="004819C6">
      <w:pPr>
        <w:tabs>
          <w:tab w:val="left" w:pos="720"/>
          <w:tab w:val="left" w:pos="4320"/>
          <w:tab w:val="left" w:pos="5040"/>
        </w:tabs>
        <w:jc w:val="both"/>
        <w:rPr>
          <w:spacing w:val="-8"/>
          <w:sz w:val="20"/>
          <w:szCs w:val="20"/>
          <w:lang w:val="en-CA"/>
        </w:rPr>
      </w:pPr>
    </w:p>
    <w:p w:rsidR="00245755" w:rsidRPr="00C55363" w:rsidRDefault="00245755" w:rsidP="004819C6">
      <w:pPr>
        <w:jc w:val="both"/>
        <w:rPr>
          <w:i/>
          <w:spacing w:val="-8"/>
          <w:sz w:val="20"/>
          <w:szCs w:val="20"/>
          <w:u w:val="single"/>
          <w:lang w:val="en-CA"/>
        </w:rPr>
      </w:pP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</w:p>
    <w:p w:rsidR="00245755" w:rsidRDefault="00245755" w:rsidP="004819C6">
      <w:pPr>
        <w:jc w:val="both"/>
        <w:rPr>
          <w:i/>
          <w:spacing w:val="-8"/>
          <w:sz w:val="16"/>
          <w:szCs w:val="16"/>
          <w:lang w:val="en-CA"/>
        </w:rPr>
      </w:pPr>
      <w:r w:rsidRPr="00C55363">
        <w:rPr>
          <w:i/>
          <w:spacing w:val="-8"/>
          <w:sz w:val="16"/>
          <w:szCs w:val="16"/>
          <w:lang w:val="en-CA"/>
        </w:rPr>
        <w:t>Commissioner of Oath's Signature</w:t>
      </w:r>
    </w:p>
    <w:p w:rsidR="00C55363" w:rsidRPr="00C55363" w:rsidRDefault="00C55363" w:rsidP="004819C6">
      <w:pPr>
        <w:jc w:val="both"/>
        <w:rPr>
          <w:i/>
          <w:spacing w:val="-8"/>
          <w:sz w:val="16"/>
          <w:szCs w:val="16"/>
          <w:lang w:val="en-CA"/>
        </w:rPr>
      </w:pPr>
    </w:p>
    <w:p w:rsidR="00245755" w:rsidRPr="00C55363" w:rsidRDefault="00245755" w:rsidP="004819C6">
      <w:pPr>
        <w:jc w:val="both"/>
        <w:rPr>
          <w:i/>
          <w:spacing w:val="-8"/>
          <w:sz w:val="20"/>
          <w:szCs w:val="20"/>
          <w:u w:val="single"/>
          <w:lang w:val="en-CA"/>
        </w:rPr>
      </w:pP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  <w:r w:rsidRPr="00C55363">
        <w:rPr>
          <w:i/>
          <w:spacing w:val="-8"/>
          <w:sz w:val="20"/>
          <w:szCs w:val="20"/>
          <w:u w:val="single"/>
          <w:lang w:val="en-CA"/>
        </w:rPr>
        <w:tab/>
      </w:r>
    </w:p>
    <w:p w:rsidR="00245755" w:rsidRPr="00C55363" w:rsidRDefault="00245755" w:rsidP="004819C6">
      <w:pPr>
        <w:jc w:val="both"/>
        <w:rPr>
          <w:spacing w:val="-8"/>
          <w:sz w:val="16"/>
          <w:szCs w:val="16"/>
          <w:lang w:val="en-CA"/>
        </w:rPr>
      </w:pPr>
      <w:r w:rsidRPr="00C55363">
        <w:rPr>
          <w:i/>
          <w:spacing w:val="-8"/>
          <w:sz w:val="16"/>
          <w:szCs w:val="16"/>
          <w:lang w:val="en-CA"/>
        </w:rPr>
        <w:t>Print Name of Commissioner for Oaths</w:t>
      </w:r>
    </w:p>
    <w:p w:rsidR="00245755" w:rsidRPr="00C55363" w:rsidRDefault="004819C6" w:rsidP="004819C6">
      <w:pPr>
        <w:jc w:val="both"/>
        <w:rPr>
          <w:spacing w:val="-8"/>
          <w:sz w:val="20"/>
          <w:szCs w:val="20"/>
          <w:lang w:val="en-CA"/>
        </w:rPr>
      </w:pPr>
      <w:r w:rsidRPr="00C55363">
        <w:rPr>
          <w:spacing w:val="-8"/>
          <w:sz w:val="20"/>
          <w:szCs w:val="20"/>
          <w:lang w:val="en-CA"/>
        </w:rPr>
        <w:t xml:space="preserve">A Commissioner for Oaths </w:t>
      </w:r>
      <w:r w:rsidR="00245755" w:rsidRPr="00C55363">
        <w:rPr>
          <w:spacing w:val="-8"/>
          <w:sz w:val="20"/>
          <w:szCs w:val="20"/>
          <w:lang w:val="en-CA"/>
        </w:rPr>
        <w:t>in and for Alberta</w:t>
      </w:r>
    </w:p>
    <w:p w:rsidR="00245755" w:rsidRPr="00C55363" w:rsidRDefault="00245755" w:rsidP="004819C6">
      <w:pPr>
        <w:jc w:val="both"/>
        <w:rPr>
          <w:spacing w:val="-8"/>
          <w:sz w:val="20"/>
          <w:szCs w:val="20"/>
          <w:lang w:val="en-CA"/>
        </w:rPr>
      </w:pPr>
      <w:r w:rsidRPr="00C55363">
        <w:rPr>
          <w:spacing w:val="-8"/>
          <w:sz w:val="20"/>
          <w:szCs w:val="20"/>
          <w:lang w:val="en-CA"/>
        </w:rPr>
        <w:t xml:space="preserve">(My commission expires on </w:t>
      </w:r>
      <w:r w:rsidRPr="00C55363">
        <w:rPr>
          <w:spacing w:val="-8"/>
          <w:sz w:val="20"/>
          <w:szCs w:val="20"/>
          <w:u w:val="single"/>
          <w:lang w:val="en-CA"/>
        </w:rPr>
        <w:tab/>
      </w:r>
      <w:r w:rsidRPr="00C55363">
        <w:rPr>
          <w:spacing w:val="-8"/>
          <w:sz w:val="20"/>
          <w:szCs w:val="20"/>
          <w:u w:val="single"/>
          <w:lang w:val="en-CA"/>
        </w:rPr>
        <w:tab/>
      </w:r>
      <w:r w:rsidRPr="00C55363">
        <w:rPr>
          <w:spacing w:val="-8"/>
          <w:sz w:val="20"/>
          <w:szCs w:val="20"/>
          <w:lang w:val="en-CA"/>
        </w:rPr>
        <w:t>, 20</w:t>
      </w:r>
      <w:r w:rsidRPr="00C55363">
        <w:rPr>
          <w:spacing w:val="-8"/>
          <w:sz w:val="20"/>
          <w:szCs w:val="20"/>
          <w:u w:val="single"/>
          <w:lang w:val="en-CA"/>
        </w:rPr>
        <w:tab/>
      </w:r>
      <w:r w:rsidRPr="00C55363">
        <w:rPr>
          <w:spacing w:val="-8"/>
          <w:sz w:val="20"/>
          <w:szCs w:val="20"/>
          <w:lang w:val="en-CA"/>
        </w:rPr>
        <w:t>)</w:t>
      </w:r>
    </w:p>
    <w:sectPr w:rsidR="00245755" w:rsidRPr="00C55363" w:rsidSect="00B44A73">
      <w:footerReference w:type="default" r:id="rId9"/>
      <w:type w:val="continuous"/>
      <w:pgSz w:w="12240" w:h="15840"/>
      <w:pgMar w:top="640" w:right="1200" w:bottom="280" w:left="1701" w:header="720" w:footer="170" w:gutter="0"/>
      <w:cols w:space="1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1E" w:rsidRDefault="0079091E" w:rsidP="00BA1271">
      <w:r>
        <w:separator/>
      </w:r>
    </w:p>
  </w:endnote>
  <w:endnote w:type="continuationSeparator" w:id="0">
    <w:p w:rsidR="0079091E" w:rsidRDefault="0079091E" w:rsidP="00BA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55" w:rsidRDefault="00245755" w:rsidP="00B44A73">
    <w:pPr>
      <w:pStyle w:val="BodyText"/>
      <w:spacing w:before="98"/>
      <w:ind w:right="259"/>
    </w:pPr>
    <w:r>
      <w:t xml:space="preserve">The personal information contained on this form is collected under the authorization of Section 33(c) of the </w:t>
    </w:r>
    <w:r>
      <w:rPr>
        <w:i/>
      </w:rPr>
      <w:t xml:space="preserve">Freedom of Information and Protection of Privacy (FOIP) Act </w:t>
    </w:r>
    <w:r>
      <w:t xml:space="preserve">and is managed in accordance with Part 2 of the </w:t>
    </w:r>
    <w:r>
      <w:rPr>
        <w:i/>
      </w:rPr>
      <w:t>FOIP Act</w:t>
    </w:r>
    <w:r>
      <w:t xml:space="preserve">. It will be used for the purpose of monitoring public land utilization in accordance with the </w:t>
    </w:r>
    <w:r>
      <w:rPr>
        <w:i/>
      </w:rPr>
      <w:t>Public Lands Act</w:t>
    </w:r>
    <w:r>
      <w:t>. Alberta Environment &amp; Parks will disclose all information contained on this form, including personal information, to anyone requesting a copy in accordance with Section 166-167 of the Public Lands Administration Regulation. For further information, please contact Provincial Programs Branch, Operations Division, Alberta Environment and Parks, 5</w:t>
    </w:r>
    <w:r>
      <w:rPr>
        <w:position w:val="4"/>
        <w:sz w:val="10"/>
      </w:rPr>
      <w:t xml:space="preserve">th </w:t>
    </w:r>
    <w:r>
      <w:t>Floor, South Petroleum Plaza, 9915-108 Street, Edmonton, Alberta, T5K 2G8, telephone 780-427-3570.</w:t>
    </w:r>
  </w:p>
  <w:p w:rsidR="00245755" w:rsidRPr="00EE4B73" w:rsidRDefault="00245755" w:rsidP="00787E2C">
    <w:pPr>
      <w:pStyle w:val="BodyText"/>
      <w:tabs>
        <w:tab w:val="left" w:pos="0"/>
      </w:tabs>
      <w:spacing w:line="173" w:lineRule="exact"/>
      <w:rPr>
        <w:rFonts w:ascii="Arial"/>
        <w:u w:val="single"/>
      </w:rPr>
    </w:pP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</w:r>
    <w:r>
      <w:rPr>
        <w:rFonts w:ascii="Arial"/>
        <w:u w:val="single"/>
      </w:rPr>
      <w:tab/>
      <w:t xml:space="preserve">           </w:t>
    </w:r>
  </w:p>
  <w:p w:rsidR="00245755" w:rsidRDefault="004819C6" w:rsidP="00EE4B73">
    <w:pPr>
      <w:pStyle w:val="BodyText"/>
      <w:tabs>
        <w:tab w:val="left" w:pos="3089"/>
      </w:tabs>
      <w:spacing w:line="173" w:lineRule="exact"/>
      <w:rPr>
        <w:rFonts w:ascii="Arial"/>
      </w:rPr>
    </w:pPr>
    <w:r>
      <w:rPr>
        <w:rFonts w:ascii="Arial"/>
      </w:rPr>
      <w:t>June</w:t>
    </w:r>
    <w:r w:rsidR="00245755">
      <w:rPr>
        <w:rFonts w:ascii="Arial"/>
      </w:rPr>
      <w:t xml:space="preserve"> 2019</w:t>
    </w:r>
    <w:r w:rsidR="00245755">
      <w:rPr>
        <w:rFonts w:ascii="Arial"/>
      </w:rPr>
      <w:tab/>
      <w:t>Transfer of Disposition to Personal</w:t>
    </w:r>
    <w:r w:rsidR="00245755">
      <w:rPr>
        <w:rFonts w:ascii="Arial"/>
        <w:spacing w:val="-15"/>
      </w:rPr>
      <w:t xml:space="preserve"> </w:t>
    </w:r>
    <w:r w:rsidR="00245755">
      <w:rPr>
        <w:rFonts w:ascii="Arial"/>
      </w:rPr>
      <w:t>Representative</w:t>
    </w:r>
    <w:r w:rsidR="00245755">
      <w:rPr>
        <w:rFonts w:ascii="Arial"/>
      </w:rPr>
      <w:tab/>
    </w:r>
    <w:r w:rsidR="00245755">
      <w:rPr>
        <w:rFonts w:ascii="Arial"/>
      </w:rPr>
      <w:tab/>
      <w:t xml:space="preserve"> Page 1 of 1</w:t>
    </w:r>
  </w:p>
  <w:p w:rsidR="00245755" w:rsidRPr="00EE4B73" w:rsidRDefault="00245755" w:rsidP="00EE4B73">
    <w:pPr>
      <w:pStyle w:val="BodyText"/>
      <w:spacing w:before="1"/>
      <w:ind w:left="3792"/>
      <w:rPr>
        <w:rFonts w:ascii="Arial" w:hAnsi="Arial"/>
      </w:rPr>
    </w:pPr>
    <w:r>
      <w:rPr>
        <w:rFonts w:ascii="Arial" w:hAnsi="Arial"/>
      </w:rPr>
      <w:t>© 2019 Government of Alberta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  <w:p w:rsidR="00245755" w:rsidRDefault="0024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1E" w:rsidRDefault="0079091E" w:rsidP="00BA1271">
      <w:r>
        <w:separator/>
      </w:r>
    </w:p>
  </w:footnote>
  <w:footnote w:type="continuationSeparator" w:id="0">
    <w:p w:rsidR="0079091E" w:rsidRDefault="0079091E" w:rsidP="00BA1271">
      <w:r>
        <w:continuationSeparator/>
      </w:r>
    </w:p>
  </w:footnote>
  <w:footnote w:id="1">
    <w:p w:rsidR="00245755" w:rsidRPr="009C3937" w:rsidRDefault="00245755" w:rsidP="00C229CD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5C0EE1">
        <w:rPr>
          <w:sz w:val="18"/>
        </w:rPr>
        <w:t>The name of the deceased must be consistent with the registered disposition holder. If there is a discrepancy, confirmation of identity must be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6116"/>
    <w:multiLevelType w:val="hybridMultilevel"/>
    <w:tmpl w:val="ECCCF6DE"/>
    <w:lvl w:ilvl="0" w:tplc="5F0EF8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31564"/>
    <w:multiLevelType w:val="hybridMultilevel"/>
    <w:tmpl w:val="8F669E58"/>
    <w:lvl w:ilvl="0" w:tplc="2D209A04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1" w:tplc="068C6A4C">
      <w:numFmt w:val="bullet"/>
      <w:lvlText w:val="•"/>
      <w:lvlJc w:val="left"/>
      <w:pPr>
        <w:ind w:left="4880" w:hanging="360"/>
      </w:pPr>
      <w:rPr>
        <w:rFonts w:hint="default"/>
      </w:rPr>
    </w:lvl>
    <w:lvl w:ilvl="2" w:tplc="49383612">
      <w:numFmt w:val="bullet"/>
      <w:lvlText w:val="•"/>
      <w:lvlJc w:val="left"/>
      <w:pPr>
        <w:ind w:left="5426" w:hanging="360"/>
      </w:pPr>
      <w:rPr>
        <w:rFonts w:hint="default"/>
      </w:rPr>
    </w:lvl>
    <w:lvl w:ilvl="3" w:tplc="AE9C04E0">
      <w:numFmt w:val="bullet"/>
      <w:lvlText w:val="•"/>
      <w:lvlJc w:val="left"/>
      <w:pPr>
        <w:ind w:left="5973" w:hanging="360"/>
      </w:pPr>
      <w:rPr>
        <w:rFonts w:hint="default"/>
      </w:rPr>
    </w:lvl>
    <w:lvl w:ilvl="4" w:tplc="513E3A66">
      <w:numFmt w:val="bullet"/>
      <w:lvlText w:val="•"/>
      <w:lvlJc w:val="left"/>
      <w:pPr>
        <w:ind w:left="6520" w:hanging="360"/>
      </w:pPr>
      <w:rPr>
        <w:rFonts w:hint="default"/>
      </w:rPr>
    </w:lvl>
    <w:lvl w:ilvl="5" w:tplc="E870B0E6">
      <w:numFmt w:val="bullet"/>
      <w:lvlText w:val="•"/>
      <w:lvlJc w:val="left"/>
      <w:pPr>
        <w:ind w:left="7066" w:hanging="360"/>
      </w:pPr>
      <w:rPr>
        <w:rFonts w:hint="default"/>
      </w:rPr>
    </w:lvl>
    <w:lvl w:ilvl="6" w:tplc="1CB6B496">
      <w:numFmt w:val="bullet"/>
      <w:lvlText w:val="•"/>
      <w:lvlJc w:val="left"/>
      <w:pPr>
        <w:ind w:left="7613" w:hanging="360"/>
      </w:pPr>
      <w:rPr>
        <w:rFonts w:hint="default"/>
      </w:rPr>
    </w:lvl>
    <w:lvl w:ilvl="7" w:tplc="8592D70C">
      <w:numFmt w:val="bullet"/>
      <w:lvlText w:val="•"/>
      <w:lvlJc w:val="left"/>
      <w:pPr>
        <w:ind w:left="8160" w:hanging="360"/>
      </w:pPr>
      <w:rPr>
        <w:rFonts w:hint="default"/>
      </w:rPr>
    </w:lvl>
    <w:lvl w:ilvl="8" w:tplc="7D5463C6">
      <w:numFmt w:val="bullet"/>
      <w:lvlText w:val="•"/>
      <w:lvlJc w:val="left"/>
      <w:pPr>
        <w:ind w:left="87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mKODl8yoBD8lieQtLU6gdCetlzz1mwaqwtxDknkU1ayRJGe7dztTGFTsEGdV0PxS18UeKyFczsUKSO2AcMpOaQ==" w:salt="yIhWj9hVnArl0LtPraNwL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E"/>
    <w:rsid w:val="0002567B"/>
    <w:rsid w:val="00083147"/>
    <w:rsid w:val="00103654"/>
    <w:rsid w:val="001B1E99"/>
    <w:rsid w:val="001D11CF"/>
    <w:rsid w:val="00245755"/>
    <w:rsid w:val="002B5A47"/>
    <w:rsid w:val="002F77EA"/>
    <w:rsid w:val="00303A99"/>
    <w:rsid w:val="00344BA6"/>
    <w:rsid w:val="00345968"/>
    <w:rsid w:val="003666D1"/>
    <w:rsid w:val="00372D33"/>
    <w:rsid w:val="00385690"/>
    <w:rsid w:val="003E56D9"/>
    <w:rsid w:val="00403A87"/>
    <w:rsid w:val="0041034D"/>
    <w:rsid w:val="00474616"/>
    <w:rsid w:val="004819C6"/>
    <w:rsid w:val="004E3DE2"/>
    <w:rsid w:val="0052399A"/>
    <w:rsid w:val="00542230"/>
    <w:rsid w:val="005C0EE1"/>
    <w:rsid w:val="006375D9"/>
    <w:rsid w:val="00647F75"/>
    <w:rsid w:val="0077442A"/>
    <w:rsid w:val="00787E2C"/>
    <w:rsid w:val="0079091E"/>
    <w:rsid w:val="007B7D9B"/>
    <w:rsid w:val="007D0E02"/>
    <w:rsid w:val="00841C2E"/>
    <w:rsid w:val="008A1516"/>
    <w:rsid w:val="008C193C"/>
    <w:rsid w:val="008D4266"/>
    <w:rsid w:val="008D46CC"/>
    <w:rsid w:val="008D6669"/>
    <w:rsid w:val="00904118"/>
    <w:rsid w:val="00923ABF"/>
    <w:rsid w:val="009C3937"/>
    <w:rsid w:val="009C5EA2"/>
    <w:rsid w:val="00A87059"/>
    <w:rsid w:val="00AB487A"/>
    <w:rsid w:val="00B01FE3"/>
    <w:rsid w:val="00B44A73"/>
    <w:rsid w:val="00B755C3"/>
    <w:rsid w:val="00B84F82"/>
    <w:rsid w:val="00BA1271"/>
    <w:rsid w:val="00C229CD"/>
    <w:rsid w:val="00C55363"/>
    <w:rsid w:val="00C56A11"/>
    <w:rsid w:val="00C77F3D"/>
    <w:rsid w:val="00CA7DF7"/>
    <w:rsid w:val="00CE5A43"/>
    <w:rsid w:val="00DC14BC"/>
    <w:rsid w:val="00DE70C8"/>
    <w:rsid w:val="00EB0EBE"/>
    <w:rsid w:val="00EE4B73"/>
    <w:rsid w:val="00EF6551"/>
    <w:rsid w:val="00F2058B"/>
    <w:rsid w:val="00F54A56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FABEC9-F918-4A1C-96FB-6D1889C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E5A4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1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271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2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4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4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7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A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1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1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1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nea.Oseen\AppData\Local\Microsoft\Windows\INetCache\IE\47910IRL\Statutory%20Declaration%20-%20Transfer%20of%20Disposition%20to%20Surviving%20Joint%20Tenant%202019-11-12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C6CDA98B904DFF8E6368CC766F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A43F-944D-4959-A5F8-FC997A73EC8C}"/>
      </w:docPartPr>
      <w:docPartBody>
        <w:p w:rsidR="00000000" w:rsidRDefault="00F430F4">
          <w:pPr>
            <w:pStyle w:val="C3C6CDA98B904DFF8E6368CC766F7F02"/>
          </w:pPr>
          <w:r w:rsidRPr="003358CF">
            <w:rPr>
              <w:rStyle w:val="PlaceholderText"/>
            </w:rPr>
            <w:t>Choose an item.</w:t>
          </w:r>
        </w:p>
      </w:docPartBody>
    </w:docPart>
    <w:docPart>
      <w:docPartPr>
        <w:name w:val="D0B12D1DB5894DA6A25B417C5BA2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C3C1-48C8-4327-9670-8C3A20899ADF}"/>
      </w:docPartPr>
      <w:docPartBody>
        <w:p w:rsidR="00000000" w:rsidRDefault="00F430F4">
          <w:pPr>
            <w:pStyle w:val="D0B12D1DB5894DA6A25B417C5BA22392"/>
          </w:pPr>
          <w:r w:rsidRPr="00335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3A279EBC8439B93CA1B04F4BA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ED54-DC0D-41E1-BCFA-23AC4CA6F653}"/>
      </w:docPartPr>
      <w:docPartBody>
        <w:p w:rsidR="00000000" w:rsidRDefault="00F430F4">
          <w:pPr>
            <w:pStyle w:val="35C3A279EBC8439B93CA1B04F4BAA96A"/>
          </w:pPr>
          <w:r w:rsidRPr="00335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BAD0031DB42EA819ACE7E7E14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E9A1-7F18-4C49-ACD8-0C20DAA31686}"/>
      </w:docPartPr>
      <w:docPartBody>
        <w:p w:rsidR="00000000" w:rsidRDefault="00F430F4">
          <w:pPr>
            <w:pStyle w:val="958BAD0031DB42EA819ACE7E7E1432A0"/>
          </w:pPr>
          <w:r w:rsidRPr="001B5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3C635D0B649C6A5CE11A5DCE8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A3C9-9914-44D5-AF9D-D08FC0D301C1}"/>
      </w:docPartPr>
      <w:docPartBody>
        <w:p w:rsidR="00000000" w:rsidRDefault="00F430F4">
          <w:pPr>
            <w:pStyle w:val="00B3C635D0B649C6A5CE11A5DCE8FC5F"/>
          </w:pPr>
          <w:r w:rsidRPr="001B5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8609646CA4132A8F314B1BDCDE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50EE-A9E4-490E-B1D0-FD944FD24FAA}"/>
      </w:docPartPr>
      <w:docPartBody>
        <w:p w:rsidR="00000000" w:rsidRDefault="00F430F4">
          <w:pPr>
            <w:pStyle w:val="B3D8609646CA4132A8F314B1BDCDE708"/>
          </w:pPr>
          <w:r w:rsidRPr="00335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EA41A9395483898CFBB5A75C2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4B5D-2E67-4559-A1EA-68A54365741F}"/>
      </w:docPartPr>
      <w:docPartBody>
        <w:p w:rsidR="00000000" w:rsidRDefault="00F430F4">
          <w:pPr>
            <w:pStyle w:val="154EA41A9395483898CFBB5A75C2344B"/>
          </w:pPr>
          <w:r w:rsidRPr="001B53D6">
            <w:rPr>
              <w:rStyle w:val="PlaceholderText"/>
            </w:rPr>
            <w:t>Choose an item.</w:t>
          </w:r>
        </w:p>
      </w:docPartBody>
    </w:docPart>
    <w:docPart>
      <w:docPartPr>
        <w:name w:val="1F927F452E674A39A9CC6CA642B4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9858-74A4-4D3C-A465-C119DBBC06B9}"/>
      </w:docPartPr>
      <w:docPartBody>
        <w:p w:rsidR="00000000" w:rsidRDefault="00F430F4">
          <w:pPr>
            <w:pStyle w:val="1F927F452E674A39A9CC6CA642B49F01"/>
          </w:pPr>
          <w:r w:rsidRPr="001B5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CA3FB089E4DC59201CFC951C1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6349-9502-4423-BCD0-86C9581605ED}"/>
      </w:docPartPr>
      <w:docPartBody>
        <w:p w:rsidR="00000000" w:rsidRDefault="00F430F4">
          <w:pPr>
            <w:pStyle w:val="8B1CA3FB089E4DC59201CFC951C1C50E"/>
          </w:pPr>
          <w:r w:rsidRPr="001B5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6494B66664F96986DC3D7405D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55C1-6D9D-441A-BE59-9E6BA690F7D4}"/>
      </w:docPartPr>
      <w:docPartBody>
        <w:p w:rsidR="00000000" w:rsidRDefault="00F430F4">
          <w:pPr>
            <w:pStyle w:val="E186494B66664F96986DC3D7405D6918"/>
          </w:pPr>
          <w:r w:rsidRPr="001B53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075D33DB324C81AB36AF4126C8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DA96-CDFF-4DEE-940B-6C888FDD03EF}"/>
      </w:docPartPr>
      <w:docPartBody>
        <w:p w:rsidR="00000000" w:rsidRDefault="00F430F4">
          <w:pPr>
            <w:pStyle w:val="17075D33DB324C81AB36AF4126C8FE81"/>
          </w:pPr>
          <w:r w:rsidRPr="001B53D6">
            <w:rPr>
              <w:rStyle w:val="PlaceholderText"/>
            </w:rPr>
            <w:t>Choose an item.</w:t>
          </w:r>
        </w:p>
      </w:docPartBody>
    </w:docPart>
    <w:docPart>
      <w:docPartPr>
        <w:name w:val="AD55A229E1C1459DBC97ED0E4303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8A46-C20E-4029-9E85-3D79E6C539EE}"/>
      </w:docPartPr>
      <w:docPartBody>
        <w:p w:rsidR="00000000" w:rsidRDefault="00F430F4">
          <w:pPr>
            <w:pStyle w:val="AD55A229E1C1459DBC97ED0E4303337B"/>
          </w:pPr>
          <w:r w:rsidRPr="00C5536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C6CDA98B904DFF8E6368CC766F7F02">
    <w:name w:val="C3C6CDA98B904DFF8E6368CC766F7F02"/>
  </w:style>
  <w:style w:type="paragraph" w:customStyle="1" w:styleId="D0B12D1DB5894DA6A25B417C5BA22392">
    <w:name w:val="D0B12D1DB5894DA6A25B417C5BA22392"/>
  </w:style>
  <w:style w:type="paragraph" w:customStyle="1" w:styleId="35C3A279EBC8439B93CA1B04F4BAA96A">
    <w:name w:val="35C3A279EBC8439B93CA1B04F4BAA96A"/>
  </w:style>
  <w:style w:type="paragraph" w:customStyle="1" w:styleId="958BAD0031DB42EA819ACE7E7E1432A0">
    <w:name w:val="958BAD0031DB42EA819ACE7E7E1432A0"/>
  </w:style>
  <w:style w:type="paragraph" w:customStyle="1" w:styleId="00B3C635D0B649C6A5CE11A5DCE8FC5F">
    <w:name w:val="00B3C635D0B649C6A5CE11A5DCE8FC5F"/>
  </w:style>
  <w:style w:type="paragraph" w:customStyle="1" w:styleId="B3D8609646CA4132A8F314B1BDCDE708">
    <w:name w:val="B3D8609646CA4132A8F314B1BDCDE708"/>
  </w:style>
  <w:style w:type="paragraph" w:customStyle="1" w:styleId="154EA41A9395483898CFBB5A75C2344B">
    <w:name w:val="154EA41A9395483898CFBB5A75C2344B"/>
  </w:style>
  <w:style w:type="paragraph" w:customStyle="1" w:styleId="1F927F452E674A39A9CC6CA642B49F01">
    <w:name w:val="1F927F452E674A39A9CC6CA642B49F01"/>
  </w:style>
  <w:style w:type="paragraph" w:customStyle="1" w:styleId="8B1CA3FB089E4DC59201CFC951C1C50E">
    <w:name w:val="8B1CA3FB089E4DC59201CFC951C1C50E"/>
  </w:style>
  <w:style w:type="paragraph" w:customStyle="1" w:styleId="E186494B66664F96986DC3D7405D6918">
    <w:name w:val="E186494B66664F96986DC3D7405D6918"/>
  </w:style>
  <w:style w:type="paragraph" w:customStyle="1" w:styleId="17075D33DB324C81AB36AF4126C8FE81">
    <w:name w:val="17075D33DB324C81AB36AF4126C8FE81"/>
  </w:style>
  <w:style w:type="paragraph" w:customStyle="1" w:styleId="AD55A229E1C1459DBC97ED0E4303337B">
    <w:name w:val="AD55A229E1C1459DBC97ED0E43033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A400-A92D-4111-9D1B-002DDEF2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Statutory Declaration - Transfer of Disposition to Surviving Joint Tenant 2019-11-12.docx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Transfer of Disposition to Personal Representative Form</vt:lpstr>
    </vt:vector>
  </TitlesOfParts>
  <Company>GoA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Transfer of Disposition to Personal Representative Form</dc:title>
  <dc:subject>AEP Forms</dc:subject>
  <dc:creator>lennea.oseen</dc:creator>
  <cp:keywords>Application for Transfer of Disposition to Personal Representative Form, application for transfer of disposition to personal representative, personal representative form</cp:keywords>
  <cp:lastModifiedBy>Lennea Oseen</cp:lastModifiedBy>
  <cp:revision>1</cp:revision>
  <dcterms:created xsi:type="dcterms:W3CDTF">2019-11-13T22:14:00Z</dcterms:created>
  <dcterms:modified xsi:type="dcterms:W3CDTF">2019-11-13T22:15:00Z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2019-05-21T00:00:00Z</vt:filetime>
  </property>
</Properties>
</file>