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Pr="00541D78" w:rsidRDefault="00786CE9" w:rsidP="00786CE9">
      <w:pPr>
        <w:pStyle w:val="Heading1"/>
        <w:pageBreakBefore w:val="0"/>
        <w:spacing w:before="0"/>
        <w:rPr>
          <w:color w:val="0081AB"/>
          <w:lang w:val="en-CA"/>
        </w:rPr>
      </w:pPr>
      <w:bookmarkStart w:id="0" w:name="_GoBack"/>
      <w:bookmarkEnd w:id="0"/>
      <w:r w:rsidRPr="00541D78">
        <w:rPr>
          <w:color w:val="0081AB"/>
          <w:lang w:val="en-CA"/>
        </w:rPr>
        <w:t>School/Authority Leader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786CE9" w:rsidRDefault="00786CE9" w:rsidP="00786CE9">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In my school/authority</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786CE9">
        <w:trPr>
          <w:cantSplit/>
        </w:trPr>
        <w:tc>
          <w:tcPr>
            <w:tcW w:w="4068" w:type="dxa"/>
          </w:tcPr>
          <w:p w:rsidR="00786CE9" w:rsidRPr="006A3F84" w:rsidRDefault="00786CE9" w:rsidP="00B11999">
            <w:pPr>
              <w:pStyle w:val="ListParagraph"/>
              <w:numPr>
                <w:ilvl w:val="0"/>
                <w:numId w:val="88"/>
              </w:numPr>
              <w:ind w:left="288"/>
              <w:rPr>
                <w:sz w:val="22"/>
                <w:lang w:val="en-CA"/>
              </w:rPr>
            </w:pPr>
            <w:r w:rsidRPr="006A3F84">
              <w:rPr>
                <w:sz w:val="22"/>
                <w:lang w:val="en-CA"/>
              </w:rPr>
              <w:t>Staff and parents collaborate to support student success.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Parent engagement is encouraged and valued by school staff.</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Parents have opportunities to engage dialogue with school leaders and inform school decision making.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Students demonstrate pride in their communities and cultures.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Information about the school community is accessible through a variety of channels, including social media.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There are meaningful opportunities for community involvement.</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Community members are invited to the school/classroom to share knowledge, experience and talents.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FA00FC" w:rsidRPr="00786CE9" w:rsidRDefault="00FA00FC" w:rsidP="006059B8">
      <w:pPr>
        <w:rPr>
          <w:color w:val="000000"/>
          <w:sz w:val="22"/>
          <w:lang w:val="en-CA"/>
        </w:rPr>
      </w:pPr>
    </w:p>
    <w:sectPr w:rsidR="00FA00FC"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27" w:rsidRDefault="00D75627" w:rsidP="00841108">
      <w:r>
        <w:separator/>
      </w:r>
    </w:p>
    <w:p w:rsidR="00D75627" w:rsidRDefault="00D75627"/>
    <w:p w:rsidR="00D75627" w:rsidRDefault="00D75627" w:rsidP="0036658E"/>
    <w:p w:rsidR="00D75627" w:rsidRDefault="00D75627"/>
  </w:endnote>
  <w:endnote w:type="continuationSeparator" w:id="0">
    <w:p w:rsidR="00D75627" w:rsidRDefault="00D75627" w:rsidP="00841108">
      <w:r>
        <w:continuationSeparator/>
      </w:r>
    </w:p>
    <w:p w:rsidR="00D75627" w:rsidRDefault="00D75627"/>
    <w:p w:rsidR="00D75627" w:rsidRDefault="00D75627" w:rsidP="0036658E"/>
    <w:p w:rsidR="00D75627" w:rsidRDefault="00D7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0E1DF6"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2c164add875dbed10fe80ae3"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1DF6" w:rsidRPr="000E1DF6" w:rsidRDefault="000E1DF6" w:rsidP="000E1DF6">
                          <w:pPr>
                            <w:spacing w:before="0" w:after="0"/>
                            <w:rPr>
                              <w:rFonts w:cs="Calibri"/>
                              <w:color w:val="000000"/>
                              <w:sz w:val="22"/>
                            </w:rPr>
                          </w:pPr>
                          <w:r w:rsidRPr="000E1DF6">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c164add875dbed10fe80ae3"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DH80Ho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0E1DF6" w:rsidRPr="000E1DF6" w:rsidRDefault="000E1DF6" w:rsidP="000E1DF6">
                    <w:pPr>
                      <w:spacing w:before="0" w:after="0"/>
                      <w:rPr>
                        <w:rFonts w:cs="Calibri"/>
                        <w:color w:val="000000"/>
                        <w:sz w:val="22"/>
                      </w:rPr>
                    </w:pPr>
                    <w:r w:rsidRPr="000E1DF6">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0E1DF6"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27" w:rsidRDefault="00D75627" w:rsidP="00841108">
      <w:r>
        <w:separator/>
      </w:r>
    </w:p>
  </w:footnote>
  <w:footnote w:type="continuationSeparator" w:id="0">
    <w:p w:rsidR="00D75627" w:rsidRDefault="00D75627" w:rsidP="00841108">
      <w:r>
        <w:continuationSeparator/>
      </w:r>
    </w:p>
    <w:p w:rsidR="00D75627" w:rsidRDefault="00D75627"/>
    <w:p w:rsidR="00D75627" w:rsidRDefault="00D75627" w:rsidP="0036658E"/>
    <w:p w:rsidR="00D75627" w:rsidRDefault="00D756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D932EE" w:rsidP="008B6260">
    <w:pPr>
      <w:tabs>
        <w:tab w:val="center" w:pos="4680"/>
        <w:tab w:val="right" w:pos="9360"/>
      </w:tabs>
      <w:spacing w:before="0" w:after="0" w:line="240" w:lineRule="auto"/>
      <w:rPr>
        <w:rFonts w:ascii="Arial Narrow" w:hAnsi="Arial Narrow"/>
      </w:rPr>
    </w:pPr>
    <w:r>
      <w:rPr>
        <w:rFonts w:ascii="Arial Narrow" w:hAnsi="Arial Narrow"/>
      </w:rPr>
      <w:t>School/Authority Leader</w:t>
    </w:r>
    <w:r w:rsidR="00821A2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D77527">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0E1DF6">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1DF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2E0"/>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5B40"/>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5627"/>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E4736706-4E77-475E-AABA-7383E617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AB80-6370-4F31-AC94-955A6FE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Inclusive dimension 5 school authority leader survey</vt:lpstr>
    </vt:vector>
  </TitlesOfParts>
  <Company>Alberta government</Company>
  <LinksUpToDate>false</LinksUpToDate>
  <CharactersWithSpaces>1675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5 school authority leader survey</dc:title>
  <dc:subject>template</dc:subject>
  <dc:creator>Alberta education</dc:creator>
  <cp:lastModifiedBy>Lynn McIntosh</cp:lastModifiedBy>
  <cp:revision>2</cp:revision>
  <cp:lastPrinted>2012-09-19T21:51:00Z</cp:lastPrinted>
  <dcterms:created xsi:type="dcterms:W3CDTF">2021-01-12T17:35:00Z</dcterms:created>
  <dcterms:modified xsi:type="dcterms:W3CDTF">2021-01-12T17:35:00Z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2021-01-12T17:35:00Z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eebf6d6f-7752-4980-880f-b388ebe827bc</vt:lpwstr>
  </property>
  <property fmtid="{D5CDD505-2E9C-101B-9397-08002B2CF9AE}" pid="8" name="MSIP_Label_60c3ebf9-3c2f-4745-a75f-55836bdb736f_ContentBits">
    <vt:lpwstr>2</vt:lpwstr>
  </property>
</Properties>
</file>